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60" w:rsidRPr="00680E19" w:rsidRDefault="004F7C60" w:rsidP="00680E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7C60" w:rsidRPr="00680E19" w:rsidRDefault="004F7C60" w:rsidP="00680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UNIVERSITATEA DIN CRAIOVA </w:t>
      </w:r>
    </w:p>
    <w:p w:rsidR="004F7C60" w:rsidRPr="00680E19" w:rsidRDefault="004F7C60" w:rsidP="00680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FACULTATEA DE ŞTIINȚE SOCIALE </w:t>
      </w:r>
    </w:p>
    <w:p w:rsidR="004F7C60" w:rsidRPr="00680E19" w:rsidRDefault="004F7C60" w:rsidP="00680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DEPARTAMENTUL DE SOCIOLOGIE, FILOSOFIE </w:t>
      </w:r>
    </w:p>
    <w:p w:rsidR="004F7C60" w:rsidRPr="00680E19" w:rsidRDefault="004F7C60" w:rsidP="00680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ŞI ASISTENŢĂ SOCIALĂ </w:t>
      </w:r>
    </w:p>
    <w:p w:rsidR="000567D5" w:rsidRPr="00680E19" w:rsidRDefault="004F7C60" w:rsidP="00680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SPECIALIZAREA : </w:t>
      </w:r>
      <w:r w:rsidR="008F205D" w:rsidRPr="00680E19">
        <w:rPr>
          <w:rFonts w:ascii="Times New Roman" w:hAnsi="Times New Roman" w:cs="Times New Roman"/>
          <w:sz w:val="24"/>
          <w:szCs w:val="24"/>
        </w:rPr>
        <w:t>ASISTENȚĂ SOCIALĂ</w:t>
      </w:r>
    </w:p>
    <w:p w:rsidR="004F7C60" w:rsidRPr="00680E19" w:rsidRDefault="004F7C60" w:rsidP="00680E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7C60" w:rsidRPr="00680E19" w:rsidRDefault="004F7C60" w:rsidP="00A00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19">
        <w:rPr>
          <w:rFonts w:ascii="Times New Roman" w:hAnsi="Times New Roman" w:cs="Times New Roman"/>
          <w:b/>
          <w:sz w:val="24"/>
          <w:szCs w:val="24"/>
        </w:rPr>
        <w:t>TEMATICA PENTRU EXAMENUL DE LICENŢĂ</w:t>
      </w:r>
    </w:p>
    <w:p w:rsidR="004F7C60" w:rsidRPr="00680E19" w:rsidRDefault="00C826D7" w:rsidP="00A00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SESIUNEA IULIE 202</w:t>
      </w:r>
      <w:r w:rsidR="006274A0">
        <w:rPr>
          <w:rFonts w:ascii="Times New Roman" w:hAnsi="Times New Roman" w:cs="Times New Roman"/>
          <w:b/>
          <w:sz w:val="24"/>
          <w:szCs w:val="24"/>
        </w:rPr>
        <w:t>5</w:t>
      </w:r>
    </w:p>
    <w:p w:rsidR="004F7C60" w:rsidRPr="00680E19" w:rsidRDefault="004F7C60" w:rsidP="00A00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19">
        <w:rPr>
          <w:rFonts w:ascii="Times New Roman" w:hAnsi="Times New Roman" w:cs="Times New Roman"/>
          <w:b/>
          <w:sz w:val="24"/>
          <w:szCs w:val="24"/>
        </w:rPr>
        <w:t>PROBA: EVALUAREA CUNOŞTINŢELOR FUNDAMENTALE ŞI DE SPECIALITATE</w:t>
      </w:r>
    </w:p>
    <w:p w:rsidR="004F7C60" w:rsidRPr="00680E19" w:rsidRDefault="004F7C60" w:rsidP="00680E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7C60" w:rsidRPr="00680E19" w:rsidRDefault="004F7C60" w:rsidP="00680E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0E19" w:rsidRPr="00680E19" w:rsidRDefault="00680E19" w:rsidP="000E71D8">
      <w:pPr>
        <w:pStyle w:val="Default"/>
        <w:spacing w:after="120"/>
      </w:pPr>
      <w:r w:rsidRPr="00680E19">
        <w:t xml:space="preserve"> </w:t>
      </w:r>
      <w:r w:rsidRPr="00680E19">
        <w:rPr>
          <w:b/>
          <w:bCs/>
        </w:rPr>
        <w:t xml:space="preserve">I. SISTEMUL DE ASISTENȚĂ SOCIALĂ </w:t>
      </w:r>
    </w:p>
    <w:p w:rsidR="000E71D8" w:rsidRPr="000E71D8" w:rsidRDefault="000E71D8" w:rsidP="000E71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E71D8">
        <w:rPr>
          <w:rFonts w:ascii="Times New Roman" w:hAnsi="Times New Roman" w:cs="Times New Roman"/>
          <w:sz w:val="24"/>
          <w:szCs w:val="24"/>
        </w:rPr>
        <w:t>Profesia de asistent social –definire, reglementare, condiții de acces în profesie, cunoștințe, valori și principii deontologice, roluri, abilități și competențe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71D8" w:rsidRPr="000E71D8" w:rsidRDefault="000E71D8" w:rsidP="000E71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71D8">
        <w:rPr>
          <w:rFonts w:ascii="Times New Roman" w:hAnsi="Times New Roman" w:cs="Times New Roman"/>
          <w:sz w:val="24"/>
          <w:szCs w:val="24"/>
        </w:rPr>
        <w:t>Beneficiile de asistenţă socială: definire, tipuri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71D8" w:rsidRPr="000E71D8" w:rsidRDefault="000E71D8" w:rsidP="000E71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E71D8">
        <w:rPr>
          <w:rFonts w:ascii="Times New Roman" w:hAnsi="Times New Roman" w:cs="Times New Roman"/>
          <w:sz w:val="24"/>
          <w:szCs w:val="24"/>
        </w:rPr>
        <w:t xml:space="preserve">Serviciile de asistenţă socială: definire, funcții, tipuri, furnizori, acreditare și licențiere. Procesul de </w:t>
      </w:r>
      <w:r>
        <w:rPr>
          <w:rFonts w:ascii="Times New Roman" w:hAnsi="Times New Roman" w:cs="Times New Roman"/>
          <w:sz w:val="24"/>
          <w:szCs w:val="24"/>
        </w:rPr>
        <w:t>furnizare a serviciilor sociale;</w:t>
      </w:r>
    </w:p>
    <w:p w:rsidR="000E71D8" w:rsidRPr="000E71D8" w:rsidRDefault="000E71D8" w:rsidP="000E71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E71D8">
        <w:rPr>
          <w:rFonts w:ascii="Times New Roman" w:hAnsi="Times New Roman" w:cs="Times New Roman"/>
          <w:sz w:val="24"/>
          <w:szCs w:val="24"/>
        </w:rPr>
        <w:t>Rețeaua ins</w:t>
      </w:r>
      <w:r>
        <w:rPr>
          <w:rFonts w:ascii="Times New Roman" w:hAnsi="Times New Roman" w:cs="Times New Roman"/>
          <w:sz w:val="24"/>
          <w:szCs w:val="24"/>
        </w:rPr>
        <w:t>tituțiilor de asistență socială.</w:t>
      </w:r>
    </w:p>
    <w:p w:rsidR="000E71D8" w:rsidRPr="00B73E7C" w:rsidRDefault="000E71D8" w:rsidP="000E71D8">
      <w:pPr>
        <w:pStyle w:val="Textnotdesubsol"/>
        <w:jc w:val="both"/>
        <w:rPr>
          <w:b/>
          <w:bCs/>
          <w:sz w:val="24"/>
          <w:szCs w:val="24"/>
        </w:rPr>
      </w:pPr>
    </w:p>
    <w:p w:rsidR="000E71D8" w:rsidRPr="00B73E7C" w:rsidRDefault="000E71D8" w:rsidP="000E71D8">
      <w:pPr>
        <w:pStyle w:val="Textnotdesubsol"/>
        <w:jc w:val="both"/>
        <w:rPr>
          <w:b/>
          <w:bCs/>
          <w:sz w:val="24"/>
          <w:szCs w:val="24"/>
        </w:rPr>
      </w:pPr>
      <w:r w:rsidRPr="00B73E7C">
        <w:rPr>
          <w:b/>
          <w:bCs/>
          <w:sz w:val="24"/>
          <w:szCs w:val="24"/>
        </w:rPr>
        <w:t>Bibliografie:</w:t>
      </w:r>
    </w:p>
    <w:p w:rsidR="000E71D8" w:rsidRPr="000E71D8" w:rsidRDefault="000E71D8" w:rsidP="000E71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E71D8">
        <w:rPr>
          <w:rFonts w:ascii="Times New Roman" w:hAnsi="Times New Roman" w:cs="Times New Roman"/>
          <w:sz w:val="24"/>
          <w:szCs w:val="24"/>
        </w:rPr>
        <w:t xml:space="preserve">Colegiul Național al Asistenților Sociali - </w:t>
      </w:r>
      <w:r w:rsidRPr="000E71D8">
        <w:rPr>
          <w:rFonts w:ascii="Times New Roman" w:hAnsi="Times New Roman" w:cs="Times New Roman"/>
          <w:i/>
          <w:sz w:val="24"/>
          <w:szCs w:val="24"/>
        </w:rPr>
        <w:t>Codul deontologic al profesiei de asistent social, Monitorul Oficial</w:t>
      </w:r>
      <w:r w:rsidRPr="000E71D8">
        <w:rPr>
          <w:rFonts w:ascii="Times New Roman" w:hAnsi="Times New Roman" w:cs="Times New Roman"/>
          <w:sz w:val="24"/>
          <w:szCs w:val="24"/>
        </w:rPr>
        <w:t>, Partea I nr. 173 din 06/03/2008</w:t>
      </w:r>
    </w:p>
    <w:p w:rsidR="000E71D8" w:rsidRPr="000E71D8" w:rsidRDefault="000E71D8" w:rsidP="000E71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71D8">
        <w:rPr>
          <w:rFonts w:ascii="Times New Roman" w:hAnsi="Times New Roman" w:cs="Times New Roman"/>
          <w:sz w:val="24"/>
          <w:szCs w:val="24"/>
        </w:rPr>
        <w:t>Parlamentul României - Legea nr. 292 din 20 decembrie 2011, Legea asistenţei sociale, publicată în: Monitorul Oficial Nr. 905 din 20 decembrie 2011</w:t>
      </w:r>
    </w:p>
    <w:p w:rsidR="000E71D8" w:rsidRPr="000E71D8" w:rsidRDefault="000E71D8" w:rsidP="000E71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E71D8">
        <w:rPr>
          <w:rFonts w:ascii="Times New Roman" w:hAnsi="Times New Roman" w:cs="Times New Roman"/>
          <w:sz w:val="24"/>
          <w:szCs w:val="24"/>
        </w:rPr>
        <w:t>Parlamentul României - Legea nr. 197/2012 privind asigurarea calit</w:t>
      </w:r>
      <w:r>
        <w:rPr>
          <w:rFonts w:ascii="Times New Roman" w:hAnsi="Times New Roman" w:cs="Times New Roman"/>
          <w:sz w:val="24"/>
          <w:szCs w:val="24"/>
        </w:rPr>
        <w:t>ății î</w:t>
      </w:r>
      <w:r w:rsidRPr="000E71D8">
        <w:rPr>
          <w:rFonts w:ascii="Times New Roman" w:hAnsi="Times New Roman" w:cs="Times New Roman"/>
          <w:sz w:val="24"/>
          <w:szCs w:val="24"/>
        </w:rPr>
        <w:t>n domeniul serviciilor sociale, Publicată in Monitorul Oficial, Partea I nr. 754 din 9 noiembrie 2012</w:t>
      </w:r>
    </w:p>
    <w:p w:rsidR="000E71D8" w:rsidRPr="000E71D8" w:rsidRDefault="000E71D8" w:rsidP="000E71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E71D8">
        <w:rPr>
          <w:rFonts w:ascii="Times New Roman" w:hAnsi="Times New Roman" w:cs="Times New Roman"/>
          <w:sz w:val="24"/>
          <w:szCs w:val="24"/>
        </w:rPr>
        <w:t xml:space="preserve">Sorescu, Emilia-Maria şi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Berilă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, Ioan, </w:t>
      </w:r>
      <w:r w:rsidRPr="000E71D8">
        <w:rPr>
          <w:rFonts w:ascii="Times New Roman" w:hAnsi="Times New Roman" w:cs="Times New Roman"/>
          <w:i/>
          <w:sz w:val="24"/>
          <w:szCs w:val="24"/>
        </w:rPr>
        <w:t>Asistenţa socială – sistem şi profesie</w:t>
      </w:r>
      <w:r w:rsidRPr="000E71D8">
        <w:rPr>
          <w:rFonts w:ascii="Times New Roman" w:hAnsi="Times New Roman" w:cs="Times New Roman"/>
          <w:sz w:val="24"/>
          <w:szCs w:val="24"/>
        </w:rPr>
        <w:t xml:space="preserve">, Editura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Universitaria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>, Craiova, 2005 (pp 41-51, 78-160)</w:t>
      </w:r>
    </w:p>
    <w:p w:rsidR="00680E19" w:rsidRPr="000E71D8" w:rsidRDefault="000E71D8" w:rsidP="000E71D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E71D8">
        <w:rPr>
          <w:rFonts w:ascii="Times New Roman" w:hAnsi="Times New Roman" w:cs="Times New Roman"/>
          <w:sz w:val="24"/>
          <w:szCs w:val="24"/>
        </w:rPr>
        <w:t>Sorescu, Emilia-Maria,</w:t>
      </w:r>
      <w:r w:rsidRPr="000E71D8">
        <w:rPr>
          <w:rFonts w:ascii="Times New Roman" w:hAnsi="Times New Roman" w:cs="Times New Roman"/>
          <w:i/>
          <w:sz w:val="24"/>
          <w:szCs w:val="24"/>
        </w:rPr>
        <w:t xml:space="preserve">Sistemul de asistență socială, </w:t>
      </w:r>
      <w:proofErr w:type="spellStart"/>
      <w:r w:rsidRPr="000E71D8">
        <w:rPr>
          <w:rFonts w:ascii="Times New Roman" w:hAnsi="Times New Roman" w:cs="Times New Roman"/>
          <w:i/>
          <w:sz w:val="24"/>
          <w:szCs w:val="24"/>
        </w:rPr>
        <w:t>Syllabus</w:t>
      </w:r>
      <w:proofErr w:type="spellEnd"/>
      <w:r w:rsidRPr="000E71D8">
        <w:rPr>
          <w:rFonts w:ascii="Times New Roman" w:hAnsi="Times New Roman" w:cs="Times New Roman"/>
          <w:i/>
          <w:sz w:val="24"/>
          <w:szCs w:val="24"/>
        </w:rPr>
        <w:t xml:space="preserve"> de curs</w:t>
      </w:r>
      <w:r w:rsidRPr="000E71D8">
        <w:rPr>
          <w:rFonts w:ascii="Times New Roman" w:hAnsi="Times New Roman" w:cs="Times New Roman"/>
          <w:sz w:val="24"/>
          <w:szCs w:val="24"/>
        </w:rPr>
        <w:t>, Universitatea din Craiova, Facultatea de  Științe Sociale, Specializarea Asistență Socială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E19" w:rsidRPr="00680E19" w:rsidRDefault="00680E19" w:rsidP="00680E19">
      <w:pPr>
        <w:pStyle w:val="Default"/>
      </w:pPr>
    </w:p>
    <w:p w:rsidR="00680E19" w:rsidRPr="00680E19" w:rsidRDefault="00680E19" w:rsidP="00680E19">
      <w:pPr>
        <w:pStyle w:val="Default"/>
      </w:pPr>
      <w:r w:rsidRPr="00680E19">
        <w:rPr>
          <w:b/>
          <w:bCs/>
        </w:rPr>
        <w:t xml:space="preserve">II. TEORII ÎN ASISTENȚA SOCIALĂ; METODE ȘI TEHNICI DE INTERVENȚIE ÎN ASISTENȚA SOCIALĂ </w:t>
      </w:r>
    </w:p>
    <w:p w:rsidR="000E71D8" w:rsidRP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E71D8">
        <w:rPr>
          <w:rFonts w:ascii="Times New Roman" w:hAnsi="Times New Roman" w:cs="Times New Roman"/>
          <w:sz w:val="24"/>
          <w:szCs w:val="24"/>
        </w:rPr>
        <w:t>Teorii aplicate în sfera asistentei sociale (caracteristicile specifice fiecărei teorii, grupul ț</w:t>
      </w:r>
      <w:r>
        <w:rPr>
          <w:rFonts w:ascii="Times New Roman" w:hAnsi="Times New Roman" w:cs="Times New Roman"/>
          <w:sz w:val="24"/>
          <w:szCs w:val="24"/>
        </w:rPr>
        <w:t>intă</w:t>
      </w:r>
      <w:r w:rsidRPr="000E71D8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71D8">
        <w:rPr>
          <w:rFonts w:ascii="Times New Roman" w:hAnsi="Times New Roman" w:cs="Times New Roman"/>
          <w:sz w:val="24"/>
          <w:szCs w:val="24"/>
        </w:rPr>
        <w:t>ruia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0E71D8">
        <w:rPr>
          <w:rFonts w:ascii="Times New Roman" w:hAnsi="Times New Roman" w:cs="Times New Roman"/>
          <w:sz w:val="24"/>
          <w:szCs w:val="24"/>
        </w:rPr>
        <w:t xml:space="preserve"> se adresează, faze/etape, avantaje/dezavantaje): rezolvarea de probleme; intervenția în criz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0E71D8">
        <w:rPr>
          <w:rFonts w:ascii="Times New Roman" w:hAnsi="Times New Roman" w:cs="Times New Roman"/>
          <w:sz w:val="24"/>
          <w:szCs w:val="24"/>
        </w:rPr>
        <w:t>, perspectiva</w:t>
      </w:r>
      <w:r>
        <w:rPr>
          <w:rFonts w:ascii="Times New Roman" w:hAnsi="Times New Roman" w:cs="Times New Roman"/>
          <w:sz w:val="24"/>
          <w:szCs w:val="24"/>
        </w:rPr>
        <w:t xml:space="preserve"> sistemică ș</w:t>
      </w:r>
      <w:r w:rsidRPr="000E71D8">
        <w:rPr>
          <w:rFonts w:ascii="Times New Roman" w:hAnsi="Times New Roman" w:cs="Times New Roman"/>
          <w:sz w:val="24"/>
          <w:szCs w:val="24"/>
        </w:rPr>
        <w:t>i ecologică;</w:t>
      </w:r>
    </w:p>
    <w:p w:rsidR="000E71D8" w:rsidRP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71D8">
        <w:rPr>
          <w:rFonts w:ascii="Times New Roman" w:hAnsi="Times New Roman" w:cs="Times New Roman"/>
          <w:sz w:val="24"/>
          <w:szCs w:val="24"/>
        </w:rPr>
        <w:t>Diagnoza și intervenția în practica asistentei sociale: evaluarea nevoilor și resurselor, estimarea risc</w:t>
      </w:r>
      <w:r>
        <w:rPr>
          <w:rFonts w:ascii="Times New Roman" w:hAnsi="Times New Roman" w:cs="Times New Roman"/>
          <w:sz w:val="24"/>
          <w:szCs w:val="24"/>
        </w:rPr>
        <w:t>ului, planificarea intervenției;</w:t>
      </w:r>
    </w:p>
    <w:p w:rsidR="000E71D8" w:rsidRP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E71D8">
        <w:rPr>
          <w:rFonts w:ascii="Times New Roman" w:hAnsi="Times New Roman" w:cs="Times New Roman"/>
          <w:sz w:val="24"/>
          <w:szCs w:val="24"/>
        </w:rPr>
        <w:t>Abordări metodologice în asistența socială: modelul psihosocial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71D8" w:rsidRP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E71D8">
        <w:rPr>
          <w:rFonts w:ascii="Times New Roman" w:hAnsi="Times New Roman" w:cs="Times New Roman"/>
          <w:sz w:val="24"/>
          <w:szCs w:val="24"/>
        </w:rPr>
        <w:t xml:space="preserve">Metode și tehnici de intervenție în asistența socială (ancheta socială, interviul, ancheta socială,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genograma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ecomap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ecoharta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>), observația): definire, adecvarea la etapa diagnozei/intervenției, instrumente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1D8" w:rsidRP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D8">
        <w:rPr>
          <w:rFonts w:ascii="Times New Roman" w:hAnsi="Times New Roman" w:cs="Times New Roman"/>
          <w:b/>
          <w:sz w:val="24"/>
          <w:szCs w:val="24"/>
        </w:rPr>
        <w:t>Bibliografie:</w:t>
      </w:r>
      <w:bookmarkStart w:id="0" w:name="_GoBack"/>
      <w:bookmarkEnd w:id="0"/>
    </w:p>
    <w:p w:rsidR="000E71D8" w:rsidRP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Buzducea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>, Doru – Sisteme</w:t>
      </w:r>
      <w:r w:rsidR="006274A0">
        <w:rPr>
          <w:rFonts w:ascii="Times New Roman" w:hAnsi="Times New Roman" w:cs="Times New Roman"/>
          <w:sz w:val="24"/>
          <w:szCs w:val="24"/>
        </w:rPr>
        <w:t xml:space="preserve"> </w:t>
      </w:r>
      <w:r w:rsidRPr="000E71D8">
        <w:rPr>
          <w:rFonts w:ascii="Times New Roman" w:hAnsi="Times New Roman" w:cs="Times New Roman"/>
          <w:sz w:val="24"/>
          <w:szCs w:val="24"/>
        </w:rPr>
        <w:t>moderne de asistenţă</w:t>
      </w:r>
      <w:r w:rsidR="006274A0">
        <w:rPr>
          <w:rFonts w:ascii="Times New Roman" w:hAnsi="Times New Roman" w:cs="Times New Roman"/>
          <w:sz w:val="24"/>
          <w:szCs w:val="24"/>
        </w:rPr>
        <w:t xml:space="preserve"> </w:t>
      </w:r>
      <w:r w:rsidRPr="000E71D8">
        <w:rPr>
          <w:rFonts w:ascii="Times New Roman" w:hAnsi="Times New Roman" w:cs="Times New Roman"/>
          <w:sz w:val="24"/>
          <w:szCs w:val="24"/>
        </w:rPr>
        <w:t>socială. Tendinţe</w:t>
      </w:r>
      <w:r w:rsidR="006274A0">
        <w:rPr>
          <w:rFonts w:ascii="Times New Roman" w:hAnsi="Times New Roman" w:cs="Times New Roman"/>
          <w:sz w:val="24"/>
          <w:szCs w:val="24"/>
        </w:rPr>
        <w:t xml:space="preserve"> </w:t>
      </w:r>
      <w:r w:rsidRPr="000E71D8">
        <w:rPr>
          <w:rFonts w:ascii="Times New Roman" w:hAnsi="Times New Roman" w:cs="Times New Roman"/>
          <w:sz w:val="24"/>
          <w:szCs w:val="24"/>
        </w:rPr>
        <w:t>globale</w:t>
      </w:r>
      <w:r w:rsidR="006274A0">
        <w:rPr>
          <w:rFonts w:ascii="Times New Roman" w:hAnsi="Times New Roman" w:cs="Times New Roman"/>
          <w:sz w:val="24"/>
          <w:szCs w:val="24"/>
        </w:rPr>
        <w:t xml:space="preserve"> </w:t>
      </w:r>
      <w:r w:rsidRPr="000E71D8">
        <w:rPr>
          <w:rFonts w:ascii="Times New Roman" w:hAnsi="Times New Roman" w:cs="Times New Roman"/>
          <w:sz w:val="24"/>
          <w:szCs w:val="24"/>
        </w:rPr>
        <w:t>şi</w:t>
      </w:r>
      <w:r w:rsidR="006274A0">
        <w:rPr>
          <w:rFonts w:ascii="Times New Roman" w:hAnsi="Times New Roman" w:cs="Times New Roman"/>
          <w:sz w:val="24"/>
          <w:szCs w:val="24"/>
        </w:rPr>
        <w:t xml:space="preserve"> </w:t>
      </w:r>
      <w:r w:rsidRPr="000E71D8">
        <w:rPr>
          <w:rFonts w:ascii="Times New Roman" w:hAnsi="Times New Roman" w:cs="Times New Roman"/>
          <w:sz w:val="24"/>
          <w:szCs w:val="24"/>
        </w:rPr>
        <w:t>practici locale, Editura</w:t>
      </w:r>
      <w:r w:rsidR="006274A0">
        <w:rPr>
          <w:rFonts w:ascii="Times New Roman" w:hAnsi="Times New Roman" w:cs="Times New Roman"/>
          <w:sz w:val="24"/>
          <w:szCs w:val="24"/>
        </w:rPr>
        <w:t xml:space="preserve"> </w:t>
      </w:r>
      <w:r w:rsidRPr="000E71D8">
        <w:rPr>
          <w:rFonts w:ascii="Times New Roman" w:hAnsi="Times New Roman" w:cs="Times New Roman"/>
          <w:sz w:val="24"/>
          <w:szCs w:val="24"/>
        </w:rPr>
        <w:t>Polirom, Iaşi, 2009 (pp: 113-141)</w:t>
      </w:r>
    </w:p>
    <w:p w:rsidR="000E71D8" w:rsidRP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Miley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Karla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Kogsrud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O’Melia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, Michael şi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DuBois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 – Practica asistenţei sociale,  Editura Polirom, Iaşi, 2006  (pp 62-74)</w:t>
      </w:r>
    </w:p>
    <w:p w:rsidR="000E71D8" w:rsidRP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E71D8">
        <w:rPr>
          <w:rFonts w:ascii="Times New Roman" w:hAnsi="Times New Roman" w:cs="Times New Roman"/>
          <w:sz w:val="24"/>
          <w:szCs w:val="24"/>
        </w:rPr>
        <w:t xml:space="preserve">Sorescu, Emilia-Maria – Teorii în asistența socială,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Syllabus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 de curs, Universitatea din Craiova, Facultatea de  Științe Sociale, Specializarea </w:t>
      </w:r>
      <w:r w:rsidR="006274A0" w:rsidRPr="000E71D8">
        <w:rPr>
          <w:rFonts w:ascii="Times New Roman" w:hAnsi="Times New Roman" w:cs="Times New Roman"/>
          <w:sz w:val="24"/>
          <w:szCs w:val="24"/>
        </w:rPr>
        <w:t>Asistență</w:t>
      </w:r>
      <w:r w:rsidRPr="000E71D8">
        <w:rPr>
          <w:rFonts w:ascii="Times New Roman" w:hAnsi="Times New Roman" w:cs="Times New Roman"/>
          <w:sz w:val="24"/>
          <w:szCs w:val="24"/>
        </w:rPr>
        <w:t xml:space="preserve"> Socială</w:t>
      </w:r>
    </w:p>
    <w:p w:rsidR="000E71D8" w:rsidRP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E71D8">
        <w:rPr>
          <w:rFonts w:ascii="Times New Roman" w:hAnsi="Times New Roman" w:cs="Times New Roman"/>
          <w:sz w:val="24"/>
          <w:szCs w:val="24"/>
        </w:rPr>
        <w:t xml:space="preserve">Sorescu, Emilia-Maria – Metode și tehnici de intervenție în asistența socială,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Syllabus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 de curs, Universitatea din Craiova, Facultatea de  Științe Sociale, Specializarea </w:t>
      </w:r>
      <w:r w:rsidR="006274A0" w:rsidRPr="000E71D8">
        <w:rPr>
          <w:rFonts w:ascii="Times New Roman" w:hAnsi="Times New Roman" w:cs="Times New Roman"/>
          <w:sz w:val="24"/>
          <w:szCs w:val="24"/>
        </w:rPr>
        <w:t>Asistență</w:t>
      </w:r>
      <w:r w:rsidRPr="000E71D8">
        <w:rPr>
          <w:rFonts w:ascii="Times New Roman" w:hAnsi="Times New Roman" w:cs="Times New Roman"/>
          <w:sz w:val="24"/>
          <w:szCs w:val="24"/>
        </w:rPr>
        <w:t xml:space="preserve"> Socială</w:t>
      </w:r>
    </w:p>
    <w:p w:rsidR="00680E19" w:rsidRPr="000E71D8" w:rsidRDefault="000E71D8" w:rsidP="000E71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Payne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Malcom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 xml:space="preserve"> – Teorii moderne ale asistenței sociale, Editura Polirom, Iași, 2012 (pp 117-129, 163-181)</w:t>
      </w:r>
    </w:p>
    <w:p w:rsidR="00680E19" w:rsidRPr="000E71D8" w:rsidRDefault="00680E19" w:rsidP="000E7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E19" w:rsidRPr="00680E19" w:rsidRDefault="00680E19" w:rsidP="00680E1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80975" w:rsidRPr="00680E19" w:rsidRDefault="00180975" w:rsidP="00180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E19">
        <w:rPr>
          <w:rFonts w:ascii="Times New Roman" w:hAnsi="Times New Roman" w:cs="Times New Roman"/>
          <w:b/>
          <w:sz w:val="24"/>
          <w:szCs w:val="24"/>
        </w:rPr>
        <w:t xml:space="preserve">III. </w:t>
      </w:r>
      <w:r>
        <w:rPr>
          <w:rFonts w:ascii="Times New Roman" w:hAnsi="Times New Roman" w:cs="Times New Roman"/>
          <w:b/>
          <w:sz w:val="24"/>
          <w:szCs w:val="24"/>
        </w:rPr>
        <w:t>INTRODUCERE ÎN SOCIOLOGIE</w:t>
      </w:r>
    </w:p>
    <w:p w:rsidR="00180975" w:rsidRPr="000E71D8" w:rsidRDefault="00180975" w:rsidP="0018097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E71D8">
        <w:rPr>
          <w:rFonts w:ascii="Times New Roman" w:hAnsi="Times New Roman" w:cs="Times New Roman"/>
          <w:sz w:val="24"/>
          <w:szCs w:val="24"/>
        </w:rPr>
        <w:t>. Teoria acțiunii</w:t>
      </w:r>
      <w:r>
        <w:rPr>
          <w:rFonts w:ascii="Times New Roman" w:hAnsi="Times New Roman" w:cs="Times New Roman"/>
          <w:sz w:val="24"/>
          <w:szCs w:val="24"/>
        </w:rPr>
        <w:t xml:space="preserve"> sociale;</w:t>
      </w:r>
    </w:p>
    <w:p w:rsidR="00180975" w:rsidRPr="000E71D8" w:rsidRDefault="00180975" w:rsidP="0018097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E71D8">
        <w:rPr>
          <w:rFonts w:ascii="Times New Roman" w:hAnsi="Times New Roman" w:cs="Times New Roman"/>
          <w:sz w:val="24"/>
          <w:szCs w:val="24"/>
        </w:rPr>
        <w:t>. Concep</w:t>
      </w:r>
      <w:r>
        <w:rPr>
          <w:rFonts w:ascii="Times New Roman" w:hAnsi="Times New Roman" w:cs="Times New Roman"/>
          <w:sz w:val="24"/>
          <w:szCs w:val="24"/>
        </w:rPr>
        <w:t>tele</w:t>
      </w:r>
      <w:r w:rsidRPr="000E71D8">
        <w:rPr>
          <w:rFonts w:ascii="Times New Roman" w:hAnsi="Times New Roman" w:cs="Times New Roman"/>
          <w:sz w:val="24"/>
          <w:szCs w:val="24"/>
        </w:rPr>
        <w:t xml:space="preserve"> de clasă socială şi stratificare socială</w:t>
      </w:r>
    </w:p>
    <w:p w:rsidR="00180975" w:rsidRPr="000E71D8" w:rsidRDefault="00180975" w:rsidP="0018097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71D8">
        <w:rPr>
          <w:rFonts w:ascii="Times New Roman" w:hAnsi="Times New Roman" w:cs="Times New Roman"/>
          <w:sz w:val="24"/>
          <w:szCs w:val="24"/>
        </w:rPr>
        <w:t>. Caracteristicile acţiunilor umane</w:t>
      </w:r>
      <w:r>
        <w:rPr>
          <w:rFonts w:ascii="Times New Roman" w:hAnsi="Times New Roman" w:cs="Times New Roman"/>
          <w:sz w:val="24"/>
          <w:szCs w:val="24"/>
        </w:rPr>
        <w:t xml:space="preserve"> şi tipurile manifestărilor lor.</w:t>
      </w:r>
    </w:p>
    <w:p w:rsidR="00180975" w:rsidRPr="000E71D8" w:rsidRDefault="00180975" w:rsidP="0018097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975" w:rsidRPr="000E71D8" w:rsidRDefault="00180975" w:rsidP="0018097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D8">
        <w:rPr>
          <w:rFonts w:ascii="Times New Roman" w:hAnsi="Times New Roman" w:cs="Times New Roman"/>
          <w:b/>
          <w:sz w:val="24"/>
          <w:szCs w:val="24"/>
        </w:rPr>
        <w:t>Bibliografie:</w:t>
      </w:r>
    </w:p>
    <w:p w:rsidR="004F7C60" w:rsidRPr="000E71D8" w:rsidRDefault="00180975" w:rsidP="00180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1D8">
        <w:rPr>
          <w:rFonts w:ascii="Times New Roman" w:hAnsi="Times New Roman" w:cs="Times New Roman"/>
          <w:sz w:val="24"/>
          <w:szCs w:val="24"/>
        </w:rPr>
        <w:t xml:space="preserve">Otovescu, Dumitru, Sociologie generală, Ediţia a V-a, Editura </w:t>
      </w:r>
      <w:proofErr w:type="spellStart"/>
      <w:r w:rsidRPr="000E71D8">
        <w:rPr>
          <w:rFonts w:ascii="Times New Roman" w:hAnsi="Times New Roman" w:cs="Times New Roman"/>
          <w:sz w:val="24"/>
          <w:szCs w:val="24"/>
        </w:rPr>
        <w:t>Beladi</w:t>
      </w:r>
      <w:proofErr w:type="spellEnd"/>
      <w:r w:rsidRPr="000E71D8">
        <w:rPr>
          <w:rFonts w:ascii="Times New Roman" w:hAnsi="Times New Roman" w:cs="Times New Roman"/>
          <w:sz w:val="24"/>
          <w:szCs w:val="24"/>
        </w:rPr>
        <w:t>, Craiova, 2009, pp. 205-213; 356-362; 423-426</w:t>
      </w:r>
    </w:p>
    <w:p w:rsidR="004F7C60" w:rsidRPr="00680E19" w:rsidRDefault="004F7C60" w:rsidP="00680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60" w:rsidRPr="00680E19" w:rsidRDefault="004F7C60" w:rsidP="00680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E19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80E19" w:rsidRPr="00680E19">
        <w:rPr>
          <w:rFonts w:ascii="Times New Roman" w:hAnsi="Times New Roman" w:cs="Times New Roman"/>
          <w:b/>
          <w:sz w:val="24"/>
          <w:szCs w:val="24"/>
        </w:rPr>
        <w:t>V</w:t>
      </w:r>
      <w:r w:rsidRPr="00680E19">
        <w:rPr>
          <w:rFonts w:ascii="Times New Roman" w:hAnsi="Times New Roman" w:cs="Times New Roman"/>
          <w:b/>
          <w:sz w:val="24"/>
          <w:szCs w:val="24"/>
        </w:rPr>
        <w:t>. MET</w:t>
      </w:r>
      <w:r w:rsidR="00680E19" w:rsidRPr="00680E19">
        <w:rPr>
          <w:rFonts w:ascii="Times New Roman" w:hAnsi="Times New Roman" w:cs="Times New Roman"/>
          <w:b/>
          <w:sz w:val="24"/>
          <w:szCs w:val="24"/>
        </w:rPr>
        <w:t>ODOLOGIA CERCETĂRII SOCIALE</w:t>
      </w:r>
    </w:p>
    <w:p w:rsidR="004F7C60" w:rsidRPr="00680E19" w:rsidRDefault="004F7C60" w:rsidP="000E71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1. Cunoaşterea comună şi cunoaşterea ştiinţifică a vieţii sociale </w:t>
      </w:r>
    </w:p>
    <w:p w:rsidR="004F7C60" w:rsidRPr="00680E19" w:rsidRDefault="004F7C60" w:rsidP="000E71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2. Investigația umană și știința </w:t>
      </w:r>
    </w:p>
    <w:p w:rsidR="004F7C60" w:rsidRPr="00680E19" w:rsidRDefault="00680E19" w:rsidP="000E71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7C60" w:rsidRPr="00680E19">
        <w:rPr>
          <w:rFonts w:ascii="Times New Roman" w:hAnsi="Times New Roman" w:cs="Times New Roman"/>
          <w:sz w:val="24"/>
          <w:szCs w:val="24"/>
        </w:rPr>
        <w:t>. Construirea şi structurarea chestionarelor</w:t>
      </w:r>
    </w:p>
    <w:p w:rsidR="004F7C60" w:rsidRPr="00680E19" w:rsidRDefault="004F7C60" w:rsidP="000E71D8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0E19">
        <w:rPr>
          <w:rFonts w:ascii="Times New Roman" w:hAnsi="Times New Roman" w:cs="Times New Roman"/>
          <w:b/>
          <w:sz w:val="24"/>
          <w:szCs w:val="24"/>
        </w:rPr>
        <w:t>Bibliografie:</w:t>
      </w:r>
    </w:p>
    <w:p w:rsidR="004F7C60" w:rsidRPr="00680E19" w:rsidRDefault="004F7C60" w:rsidP="000E71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1. Septimiu Chelcea, </w:t>
      </w:r>
      <w:r w:rsidRPr="00680E19">
        <w:rPr>
          <w:rFonts w:ascii="Times New Roman" w:hAnsi="Times New Roman" w:cs="Times New Roman"/>
          <w:i/>
          <w:sz w:val="24"/>
          <w:szCs w:val="24"/>
        </w:rPr>
        <w:t>Metodologia cercetării sociale. Metode cantitative şi calitative</w:t>
      </w:r>
      <w:r w:rsidRPr="00680E19">
        <w:rPr>
          <w:rFonts w:ascii="Times New Roman" w:hAnsi="Times New Roman" w:cs="Times New Roman"/>
          <w:sz w:val="24"/>
          <w:szCs w:val="24"/>
        </w:rPr>
        <w:t xml:space="preserve">, Editura Economică, Bucureşti, 2007, </w:t>
      </w:r>
      <w:r w:rsidR="00680E19">
        <w:rPr>
          <w:rFonts w:ascii="Times New Roman" w:hAnsi="Times New Roman" w:cs="Times New Roman"/>
          <w:sz w:val="24"/>
          <w:szCs w:val="24"/>
        </w:rPr>
        <w:t>pp</w:t>
      </w:r>
      <w:r w:rsidRPr="00680E19">
        <w:rPr>
          <w:rFonts w:ascii="Times New Roman" w:hAnsi="Times New Roman" w:cs="Times New Roman"/>
          <w:sz w:val="24"/>
          <w:szCs w:val="24"/>
        </w:rPr>
        <w:t xml:space="preserve">. 4-16 </w:t>
      </w:r>
    </w:p>
    <w:p w:rsidR="004F7C60" w:rsidRPr="00680E19" w:rsidRDefault="004F7C60" w:rsidP="000E71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2. Septimiu Chelcea, </w:t>
      </w:r>
      <w:r w:rsidRPr="00680E19">
        <w:rPr>
          <w:rFonts w:ascii="Times New Roman" w:hAnsi="Times New Roman" w:cs="Times New Roman"/>
          <w:i/>
          <w:sz w:val="24"/>
          <w:szCs w:val="24"/>
        </w:rPr>
        <w:t>Tehnici de cercetare sociologică</w:t>
      </w:r>
      <w:r w:rsidRPr="00680E19">
        <w:rPr>
          <w:rFonts w:ascii="Times New Roman" w:hAnsi="Times New Roman" w:cs="Times New Roman"/>
          <w:sz w:val="24"/>
          <w:szCs w:val="24"/>
        </w:rPr>
        <w:t xml:space="preserve">, Note de curs, Bucureşti, 2001, p. 97-104 </w:t>
      </w:r>
    </w:p>
    <w:p w:rsidR="004F7C60" w:rsidRPr="00680E19" w:rsidRDefault="004F7C60" w:rsidP="000E71D8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80E19">
        <w:rPr>
          <w:rFonts w:ascii="Times New Roman" w:hAnsi="Times New Roman" w:cs="Times New Roman"/>
          <w:sz w:val="24"/>
          <w:szCs w:val="24"/>
        </w:rPr>
        <w:t xml:space="preserve">3. Earl </w:t>
      </w:r>
      <w:proofErr w:type="spellStart"/>
      <w:r w:rsidRPr="00680E19">
        <w:rPr>
          <w:rFonts w:ascii="Times New Roman" w:hAnsi="Times New Roman" w:cs="Times New Roman"/>
          <w:sz w:val="24"/>
          <w:szCs w:val="24"/>
        </w:rPr>
        <w:t>Babbie</w:t>
      </w:r>
      <w:proofErr w:type="spellEnd"/>
      <w:r w:rsidRPr="00680E19">
        <w:rPr>
          <w:rFonts w:ascii="Times New Roman" w:hAnsi="Times New Roman" w:cs="Times New Roman"/>
          <w:sz w:val="24"/>
          <w:szCs w:val="24"/>
        </w:rPr>
        <w:t xml:space="preserve">, </w:t>
      </w:r>
      <w:r w:rsidRPr="00680E19">
        <w:rPr>
          <w:rFonts w:ascii="Times New Roman" w:hAnsi="Times New Roman" w:cs="Times New Roman"/>
          <w:i/>
          <w:sz w:val="24"/>
          <w:szCs w:val="24"/>
        </w:rPr>
        <w:t>Practica cercetării sociale</w:t>
      </w:r>
      <w:r w:rsidRPr="00680E19">
        <w:rPr>
          <w:rFonts w:ascii="Times New Roman" w:hAnsi="Times New Roman" w:cs="Times New Roman"/>
          <w:sz w:val="24"/>
          <w:szCs w:val="24"/>
        </w:rPr>
        <w:t>, Editura</w:t>
      </w:r>
      <w:r w:rsidR="00680E19">
        <w:rPr>
          <w:rFonts w:ascii="Times New Roman" w:hAnsi="Times New Roman" w:cs="Times New Roman"/>
          <w:sz w:val="24"/>
          <w:szCs w:val="24"/>
        </w:rPr>
        <w:t xml:space="preserve"> Polirom, Iași, 2010, p. 27-38</w:t>
      </w:r>
    </w:p>
    <w:p w:rsidR="00180975" w:rsidRDefault="00180975" w:rsidP="00680E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C60" w:rsidRPr="00680E19" w:rsidRDefault="004F7C60" w:rsidP="00680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C60" w:rsidRPr="00680E19" w:rsidRDefault="004F7C60" w:rsidP="00680E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1BBE" w:rsidRDefault="00821BBE" w:rsidP="00821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Decan,                                                                                        Director de Departament,</w:t>
      </w:r>
    </w:p>
    <w:p w:rsidR="00821BBE" w:rsidRPr="004F7C60" w:rsidRDefault="00821BBE" w:rsidP="00821B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univ.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habil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Sorin Liviu </w:t>
      </w:r>
      <w:proofErr w:type="spellStart"/>
      <w:r>
        <w:rPr>
          <w:rFonts w:ascii="Times New Roman" w:hAnsi="Times New Roman" w:cs="Times New Roman"/>
          <w:sz w:val="24"/>
          <w:szCs w:val="24"/>
        </w:rPr>
        <w:t>Damean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>. Ștefan Viorel Ghenea</w:t>
      </w:r>
    </w:p>
    <w:p w:rsidR="00306AC7" w:rsidRPr="00680E19" w:rsidRDefault="00313D56" w:rsidP="00680E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sectPr w:rsidR="00306AC7" w:rsidRPr="00680E19" w:rsidSect="0005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B41"/>
    <w:multiLevelType w:val="hybridMultilevel"/>
    <w:tmpl w:val="F24266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B2E77"/>
    <w:multiLevelType w:val="hybridMultilevel"/>
    <w:tmpl w:val="7476629A"/>
    <w:lvl w:ilvl="0" w:tplc="0418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F0C1DF3"/>
    <w:multiLevelType w:val="hybridMultilevel"/>
    <w:tmpl w:val="3B6E6ECC"/>
    <w:lvl w:ilvl="0" w:tplc="0418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521FA"/>
    <w:multiLevelType w:val="hybridMultilevel"/>
    <w:tmpl w:val="3B161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26D3F"/>
    <w:multiLevelType w:val="hybridMultilevel"/>
    <w:tmpl w:val="8E2215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C60"/>
    <w:rsid w:val="000567D5"/>
    <w:rsid w:val="000A360F"/>
    <w:rsid w:val="000E71D8"/>
    <w:rsid w:val="00180975"/>
    <w:rsid w:val="001C619C"/>
    <w:rsid w:val="001D49A6"/>
    <w:rsid w:val="001F309D"/>
    <w:rsid w:val="002207E8"/>
    <w:rsid w:val="00306AC7"/>
    <w:rsid w:val="00313D56"/>
    <w:rsid w:val="00346BFA"/>
    <w:rsid w:val="003751FE"/>
    <w:rsid w:val="003D75CD"/>
    <w:rsid w:val="004F7C60"/>
    <w:rsid w:val="005D1CE3"/>
    <w:rsid w:val="006274A0"/>
    <w:rsid w:val="00680E19"/>
    <w:rsid w:val="00784B08"/>
    <w:rsid w:val="00821BBE"/>
    <w:rsid w:val="00877944"/>
    <w:rsid w:val="008F0C67"/>
    <w:rsid w:val="008F205D"/>
    <w:rsid w:val="009B2DC6"/>
    <w:rsid w:val="00A00953"/>
    <w:rsid w:val="00B9170B"/>
    <w:rsid w:val="00C42FBF"/>
    <w:rsid w:val="00C826D7"/>
    <w:rsid w:val="00CD6063"/>
    <w:rsid w:val="00D21E7D"/>
    <w:rsid w:val="00DC669D"/>
    <w:rsid w:val="00E21E03"/>
    <w:rsid w:val="00E926C2"/>
    <w:rsid w:val="00F83A74"/>
    <w:rsid w:val="00FA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D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4F7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f">
    <w:name w:val="List Paragraph"/>
    <w:basedOn w:val="Normal"/>
    <w:uiPriority w:val="34"/>
    <w:qFormat/>
    <w:rsid w:val="004F7C60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rsid w:val="000E7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0E71D8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rptext2">
    <w:name w:val="Body Text 2"/>
    <w:basedOn w:val="Normal"/>
    <w:link w:val="Corptext2Caracter"/>
    <w:semiHidden/>
    <w:rsid w:val="000E71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16"/>
      <w:lang w:val="it-IT"/>
    </w:rPr>
  </w:style>
  <w:style w:type="character" w:customStyle="1" w:styleId="Corptext2Caracter">
    <w:name w:val="Corp text 2 Caracter"/>
    <w:basedOn w:val="Fontdeparagrafimplicit"/>
    <w:link w:val="Corptext2"/>
    <w:semiHidden/>
    <w:rsid w:val="000E71D8"/>
    <w:rPr>
      <w:rFonts w:ascii="Times New Roman" w:eastAsia="Times New Roman" w:hAnsi="Times New Roman" w:cs="Times New Roman"/>
      <w:sz w:val="24"/>
      <w:szCs w:val="16"/>
      <w:lang w:val="it-I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1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1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9</cp:revision>
  <dcterms:created xsi:type="dcterms:W3CDTF">2022-02-21T09:43:00Z</dcterms:created>
  <dcterms:modified xsi:type="dcterms:W3CDTF">2025-03-18T07:09:00Z</dcterms:modified>
</cp:coreProperties>
</file>