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44" w:rsidRDefault="00DF2944" w:rsidP="00DF2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Craiova</w:t>
      </w:r>
    </w:p>
    <w:p w:rsidR="00DF2944" w:rsidRPr="00DF2944" w:rsidRDefault="00DF2944" w:rsidP="00DF294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Științe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</w:p>
    <w:tbl>
      <w:tblPr>
        <w:tblStyle w:val="GrilTabel"/>
        <w:tblpPr w:leftFromText="180" w:rightFromText="180" w:vertAnchor="page" w:horzAnchor="margin" w:tblpXSpec="center" w:tblpY="5011"/>
        <w:tblW w:w="0" w:type="auto"/>
        <w:tblLook w:val="04A0"/>
      </w:tblPr>
      <w:tblGrid>
        <w:gridCol w:w="4503"/>
        <w:gridCol w:w="3118"/>
        <w:gridCol w:w="2261"/>
        <w:gridCol w:w="3294"/>
      </w:tblGrid>
      <w:tr w:rsidR="00DF2944" w:rsidTr="00756486">
        <w:tc>
          <w:tcPr>
            <w:tcW w:w="4503" w:type="dxa"/>
          </w:tcPr>
          <w:p w:rsidR="00DF2944" w:rsidRDefault="006A4B33" w:rsidP="00DF2944">
            <w:proofErr w:type="spellStart"/>
            <w:r>
              <w:t>Disciplina</w:t>
            </w:r>
            <w:proofErr w:type="spellEnd"/>
          </w:p>
        </w:tc>
        <w:tc>
          <w:tcPr>
            <w:tcW w:w="3118" w:type="dxa"/>
          </w:tcPr>
          <w:p w:rsidR="00DF2944" w:rsidRDefault="00DF2944" w:rsidP="00DF2944">
            <w:proofErr w:type="spellStart"/>
            <w:r>
              <w:t>Profesor</w:t>
            </w:r>
            <w:proofErr w:type="spellEnd"/>
          </w:p>
        </w:tc>
        <w:tc>
          <w:tcPr>
            <w:tcW w:w="2261" w:type="dxa"/>
          </w:tcPr>
          <w:p w:rsidR="00DF2944" w:rsidRDefault="00DF2944" w:rsidP="00DF2944">
            <w:r>
              <w:t>Data</w:t>
            </w:r>
          </w:p>
        </w:tc>
        <w:tc>
          <w:tcPr>
            <w:tcW w:w="3294" w:type="dxa"/>
          </w:tcPr>
          <w:p w:rsidR="00DF2944" w:rsidRDefault="00DF2944" w:rsidP="00DF2944">
            <w:proofErr w:type="spellStart"/>
            <w:r>
              <w:t>Ora</w:t>
            </w:r>
            <w:proofErr w:type="spellEnd"/>
          </w:p>
        </w:tc>
      </w:tr>
      <w:tr w:rsidR="00DF2944" w:rsidTr="00756486">
        <w:tc>
          <w:tcPr>
            <w:tcW w:w="4503" w:type="dxa"/>
          </w:tcPr>
          <w:p w:rsidR="00DF2944" w:rsidRDefault="00DF2944" w:rsidP="00DF2944">
            <w:proofErr w:type="spellStart"/>
            <w:r>
              <w:t>Asistentasociala</w:t>
            </w:r>
            <w:proofErr w:type="spellEnd"/>
            <w:r>
              <w:t xml:space="preserve"> a </w:t>
            </w:r>
            <w:proofErr w:type="spellStart"/>
            <w:r>
              <w:t>delincventilor</w:t>
            </w:r>
            <w:proofErr w:type="spellEnd"/>
          </w:p>
        </w:tc>
        <w:tc>
          <w:tcPr>
            <w:tcW w:w="3118" w:type="dxa"/>
          </w:tcPr>
          <w:p w:rsidR="00DF2944" w:rsidRDefault="00DF2944" w:rsidP="00DF2944">
            <w:r>
              <w:t>Prof .</w:t>
            </w:r>
            <w:proofErr w:type="spellStart"/>
            <w:r>
              <w:t>SimonaMihaiu</w:t>
            </w:r>
            <w:proofErr w:type="spellEnd"/>
          </w:p>
        </w:tc>
        <w:tc>
          <w:tcPr>
            <w:tcW w:w="2261" w:type="dxa"/>
          </w:tcPr>
          <w:p w:rsidR="00DF2944" w:rsidRDefault="00DF2944" w:rsidP="00DF2944">
            <w:r>
              <w:t>25.05.2020</w:t>
            </w:r>
          </w:p>
        </w:tc>
        <w:tc>
          <w:tcPr>
            <w:tcW w:w="3294" w:type="dxa"/>
          </w:tcPr>
          <w:p w:rsidR="00DF2944" w:rsidRDefault="00DF2944" w:rsidP="00DF2944">
            <w:r>
              <w:t>10:00</w:t>
            </w:r>
          </w:p>
        </w:tc>
      </w:tr>
      <w:tr w:rsidR="00DF2944" w:rsidTr="00756486">
        <w:tc>
          <w:tcPr>
            <w:tcW w:w="4503" w:type="dxa"/>
          </w:tcPr>
          <w:p w:rsidR="00DF2944" w:rsidRDefault="00DF2944" w:rsidP="00DF2944">
            <w:proofErr w:type="spellStart"/>
            <w:r>
              <w:t>Educatie</w:t>
            </w:r>
            <w:proofErr w:type="spellEnd"/>
            <w:r w:rsidR="00756486">
              <w:t xml:space="preserve"> </w:t>
            </w:r>
            <w:proofErr w:type="spellStart"/>
            <w:r>
              <w:t>fizica</w:t>
            </w:r>
            <w:proofErr w:type="spellEnd"/>
          </w:p>
        </w:tc>
        <w:tc>
          <w:tcPr>
            <w:tcW w:w="3118" w:type="dxa"/>
          </w:tcPr>
          <w:p w:rsidR="00DF2944" w:rsidRDefault="00DF2944" w:rsidP="00DF2944">
            <w:r>
              <w:t xml:space="preserve">Prof. L  </w:t>
            </w:r>
            <w:proofErr w:type="spellStart"/>
            <w:r>
              <w:t>Calinescu</w:t>
            </w:r>
            <w:proofErr w:type="spellEnd"/>
          </w:p>
          <w:p w:rsidR="00DF2944" w:rsidRDefault="00DF2944" w:rsidP="00DF2944"/>
        </w:tc>
        <w:tc>
          <w:tcPr>
            <w:tcW w:w="2261" w:type="dxa"/>
          </w:tcPr>
          <w:p w:rsidR="00DF2944" w:rsidRDefault="00DF2944" w:rsidP="00DF2944">
            <w:r>
              <w:t>25.05.2020</w:t>
            </w:r>
          </w:p>
        </w:tc>
        <w:tc>
          <w:tcPr>
            <w:tcW w:w="3294" w:type="dxa"/>
          </w:tcPr>
          <w:p w:rsidR="00DF2944" w:rsidRDefault="00DF2944" w:rsidP="00DF2944">
            <w:r>
              <w:t>13:00</w:t>
            </w:r>
          </w:p>
        </w:tc>
      </w:tr>
      <w:tr w:rsidR="00DF2944" w:rsidTr="00756486">
        <w:tc>
          <w:tcPr>
            <w:tcW w:w="4503" w:type="dxa"/>
          </w:tcPr>
          <w:p w:rsidR="00DF2944" w:rsidRDefault="00DF2944" w:rsidP="00DF2944">
            <w:proofErr w:type="spellStart"/>
            <w:r>
              <w:t>Tehnici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in </w:t>
            </w:r>
            <w:proofErr w:type="spellStart"/>
            <w:r>
              <w:t>asistentasociala</w:t>
            </w:r>
            <w:proofErr w:type="spellEnd"/>
          </w:p>
        </w:tc>
        <w:tc>
          <w:tcPr>
            <w:tcW w:w="3118" w:type="dxa"/>
          </w:tcPr>
          <w:p w:rsidR="00DF2944" w:rsidRDefault="00DF2944" w:rsidP="00DF2944">
            <w:proofErr w:type="spellStart"/>
            <w:r>
              <w:t>Prof.AlinaTenescu</w:t>
            </w:r>
            <w:proofErr w:type="spellEnd"/>
          </w:p>
          <w:p w:rsidR="00DF2944" w:rsidRDefault="00DF2944" w:rsidP="00DF2944"/>
        </w:tc>
        <w:tc>
          <w:tcPr>
            <w:tcW w:w="2261" w:type="dxa"/>
          </w:tcPr>
          <w:p w:rsidR="00DF2944" w:rsidRDefault="00DF2944" w:rsidP="00DF2944">
            <w:r>
              <w:t>27.05.2020</w:t>
            </w:r>
          </w:p>
        </w:tc>
        <w:tc>
          <w:tcPr>
            <w:tcW w:w="3294" w:type="dxa"/>
          </w:tcPr>
          <w:p w:rsidR="00DF2944" w:rsidRDefault="00DF2944" w:rsidP="00DF2944">
            <w:r>
              <w:t>10:00</w:t>
            </w:r>
          </w:p>
        </w:tc>
      </w:tr>
      <w:tr w:rsidR="00DF2944" w:rsidTr="00756486">
        <w:tc>
          <w:tcPr>
            <w:tcW w:w="4503" w:type="dxa"/>
          </w:tcPr>
          <w:p w:rsidR="00DF2944" w:rsidRDefault="00DF2944" w:rsidP="00DF2944"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</w:tc>
        <w:tc>
          <w:tcPr>
            <w:tcW w:w="3118" w:type="dxa"/>
          </w:tcPr>
          <w:p w:rsidR="00DF2944" w:rsidRDefault="00DF2944" w:rsidP="00DF2944">
            <w:r>
              <w:t xml:space="preserve">Prof. Cristina </w:t>
            </w:r>
            <w:proofErr w:type="spellStart"/>
            <w:r>
              <w:t>Goga</w:t>
            </w:r>
            <w:proofErr w:type="spellEnd"/>
          </w:p>
        </w:tc>
        <w:tc>
          <w:tcPr>
            <w:tcW w:w="2261" w:type="dxa"/>
          </w:tcPr>
          <w:p w:rsidR="00DF2944" w:rsidRDefault="00DF2944" w:rsidP="00DF2944">
            <w:r>
              <w:t>29.05.2020</w:t>
            </w:r>
          </w:p>
        </w:tc>
        <w:tc>
          <w:tcPr>
            <w:tcW w:w="3294" w:type="dxa"/>
          </w:tcPr>
          <w:p w:rsidR="00DF2944" w:rsidRDefault="00DF2944" w:rsidP="00DF2944">
            <w:r>
              <w:t>16:00</w:t>
            </w:r>
          </w:p>
        </w:tc>
      </w:tr>
      <w:tr w:rsidR="00DF2944" w:rsidTr="00756486">
        <w:tc>
          <w:tcPr>
            <w:tcW w:w="4503" w:type="dxa"/>
          </w:tcPr>
          <w:p w:rsidR="00DF2944" w:rsidRDefault="00DF2944" w:rsidP="00DF2944">
            <w:r>
              <w:t xml:space="preserve">Management de </w:t>
            </w:r>
            <w:proofErr w:type="spellStart"/>
            <w:r>
              <w:t>caz</w:t>
            </w:r>
            <w:proofErr w:type="spellEnd"/>
          </w:p>
        </w:tc>
        <w:tc>
          <w:tcPr>
            <w:tcW w:w="3118" w:type="dxa"/>
          </w:tcPr>
          <w:p w:rsidR="00DF2944" w:rsidRDefault="00DF2944" w:rsidP="00DF2944">
            <w:r>
              <w:t xml:space="preserve">Prof. Emilia </w:t>
            </w:r>
            <w:proofErr w:type="spellStart"/>
            <w:r>
              <w:t>Sorescu</w:t>
            </w:r>
            <w:proofErr w:type="spellEnd"/>
          </w:p>
        </w:tc>
        <w:tc>
          <w:tcPr>
            <w:tcW w:w="2261" w:type="dxa"/>
          </w:tcPr>
          <w:p w:rsidR="00DF2944" w:rsidRDefault="00DF2944" w:rsidP="00DF2944">
            <w:r>
              <w:t>03.06.2020</w:t>
            </w:r>
          </w:p>
        </w:tc>
        <w:tc>
          <w:tcPr>
            <w:tcW w:w="3294" w:type="dxa"/>
          </w:tcPr>
          <w:p w:rsidR="00DF2944" w:rsidRDefault="00DF2944" w:rsidP="00DF2944">
            <w:r>
              <w:t>16:00</w:t>
            </w:r>
          </w:p>
        </w:tc>
      </w:tr>
      <w:tr w:rsidR="00DF2944" w:rsidTr="00756486">
        <w:tc>
          <w:tcPr>
            <w:tcW w:w="4503" w:type="dxa"/>
          </w:tcPr>
          <w:p w:rsidR="00DF2944" w:rsidRDefault="00DF2944" w:rsidP="00DF2944">
            <w:proofErr w:type="spellStart"/>
            <w:r>
              <w:t>Metode</w:t>
            </w:r>
            <w:proofErr w:type="spellEnd"/>
            <w:r>
              <w:t xml:space="preserve"> de </w:t>
            </w:r>
            <w:proofErr w:type="spellStart"/>
            <w:r>
              <w:t>tehnici</w:t>
            </w:r>
            <w:proofErr w:type="spellEnd"/>
            <w:r>
              <w:t xml:space="preserve"> de </w:t>
            </w:r>
            <w:proofErr w:type="spellStart"/>
            <w:r>
              <w:t>interventie</w:t>
            </w:r>
            <w:proofErr w:type="spellEnd"/>
            <w:r>
              <w:t xml:space="preserve"> in </w:t>
            </w:r>
            <w:proofErr w:type="spellStart"/>
            <w:r>
              <w:t>asistentasociala</w:t>
            </w:r>
            <w:proofErr w:type="spellEnd"/>
          </w:p>
        </w:tc>
        <w:tc>
          <w:tcPr>
            <w:tcW w:w="3118" w:type="dxa"/>
          </w:tcPr>
          <w:p w:rsidR="00DF2944" w:rsidRDefault="00DF2944" w:rsidP="00DF2944">
            <w:r>
              <w:t xml:space="preserve">Prof. Emilia </w:t>
            </w:r>
            <w:proofErr w:type="spellStart"/>
            <w:r>
              <w:t>Sorescu</w:t>
            </w:r>
            <w:proofErr w:type="spellEnd"/>
          </w:p>
        </w:tc>
        <w:tc>
          <w:tcPr>
            <w:tcW w:w="2261" w:type="dxa"/>
          </w:tcPr>
          <w:p w:rsidR="00DF2944" w:rsidRDefault="00DF2944" w:rsidP="00DF2944">
            <w:r>
              <w:t>10.06.2020</w:t>
            </w:r>
          </w:p>
        </w:tc>
        <w:tc>
          <w:tcPr>
            <w:tcW w:w="3294" w:type="dxa"/>
          </w:tcPr>
          <w:p w:rsidR="00DF2944" w:rsidRDefault="00DF2944" w:rsidP="00DF2944">
            <w:r>
              <w:t>16:00</w:t>
            </w:r>
          </w:p>
        </w:tc>
      </w:tr>
      <w:tr w:rsidR="00DF2944" w:rsidTr="00756486">
        <w:tc>
          <w:tcPr>
            <w:tcW w:w="4503" w:type="dxa"/>
          </w:tcPr>
          <w:p w:rsidR="00DF2944" w:rsidRDefault="00DF2944" w:rsidP="00DF2944">
            <w:proofErr w:type="spellStart"/>
            <w:r>
              <w:t>Demografiesisociologiapopulatiei</w:t>
            </w:r>
            <w:proofErr w:type="spellEnd"/>
          </w:p>
        </w:tc>
        <w:tc>
          <w:tcPr>
            <w:tcW w:w="3118" w:type="dxa"/>
          </w:tcPr>
          <w:p w:rsidR="00DF2944" w:rsidRDefault="00DF2944" w:rsidP="00DF2944">
            <w:proofErr w:type="spellStart"/>
            <w:r>
              <w:t>Prof.GabrielPricina</w:t>
            </w:r>
            <w:proofErr w:type="spellEnd"/>
          </w:p>
        </w:tc>
        <w:tc>
          <w:tcPr>
            <w:tcW w:w="2261" w:type="dxa"/>
          </w:tcPr>
          <w:p w:rsidR="00DF2944" w:rsidRDefault="00DF2944" w:rsidP="00DF2944">
            <w:r>
              <w:t>18.06.2020</w:t>
            </w:r>
          </w:p>
        </w:tc>
        <w:tc>
          <w:tcPr>
            <w:tcW w:w="3294" w:type="dxa"/>
          </w:tcPr>
          <w:p w:rsidR="00DF2944" w:rsidRDefault="00DF2944" w:rsidP="00DF2944">
            <w:r>
              <w:t>14:00</w:t>
            </w:r>
          </w:p>
          <w:p w:rsidR="00DF2944" w:rsidRDefault="00DF2944" w:rsidP="00DF2944"/>
        </w:tc>
      </w:tr>
    </w:tbl>
    <w:p w:rsidR="00AC7E31" w:rsidRDefault="00AC7E31" w:rsidP="00AC7E3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(01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21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2020)</w:t>
      </w:r>
    </w:p>
    <w:p w:rsidR="00DF2944" w:rsidRDefault="00DF2944" w:rsidP="00216492">
      <w:pPr>
        <w:jc w:val="center"/>
        <w:rPr>
          <w:sz w:val="40"/>
          <w:szCs w:val="40"/>
        </w:rPr>
      </w:pPr>
    </w:p>
    <w:p w:rsidR="00DF2944" w:rsidRPr="00DF2944" w:rsidRDefault="00DF2944" w:rsidP="002164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Programare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semestul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0E32F3" w:rsidRDefault="00216492" w:rsidP="00216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944">
        <w:rPr>
          <w:rFonts w:ascii="Times New Roman" w:hAnsi="Times New Roman" w:cs="Times New Roman"/>
          <w:sz w:val="28"/>
          <w:szCs w:val="28"/>
        </w:rPr>
        <w:t>SPE</w:t>
      </w:r>
      <w:r w:rsidR="00DF2944">
        <w:rPr>
          <w:rFonts w:ascii="Times New Roman" w:hAnsi="Times New Roman" w:cs="Times New Roman"/>
          <w:sz w:val="28"/>
          <w:szCs w:val="28"/>
        </w:rPr>
        <w:t>CIALIZARE ASISTENTA SOCIALA, AN II</w:t>
      </w:r>
    </w:p>
    <w:p w:rsidR="00AC7E31" w:rsidRDefault="00AC7E31" w:rsidP="00216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31" w:rsidRDefault="00AC7E31" w:rsidP="00216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31" w:rsidRDefault="00AC7E31" w:rsidP="00216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944" w:rsidRPr="00DF2944" w:rsidRDefault="00DF2944" w:rsidP="002164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2944" w:rsidRPr="00DF2944" w:rsidSect="00EE33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12"/>
    <w:rsid w:val="000E32F3"/>
    <w:rsid w:val="00203CDD"/>
    <w:rsid w:val="00213E12"/>
    <w:rsid w:val="00216492"/>
    <w:rsid w:val="002F5D91"/>
    <w:rsid w:val="00495D15"/>
    <w:rsid w:val="00547012"/>
    <w:rsid w:val="006A4B33"/>
    <w:rsid w:val="00756486"/>
    <w:rsid w:val="009619DC"/>
    <w:rsid w:val="00A4127E"/>
    <w:rsid w:val="00AC7E31"/>
    <w:rsid w:val="00AD7067"/>
    <w:rsid w:val="00DC19E3"/>
    <w:rsid w:val="00DF2944"/>
    <w:rsid w:val="00EE3394"/>
    <w:rsid w:val="00F5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4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E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Ionica</cp:lastModifiedBy>
  <cp:revision>3</cp:revision>
  <dcterms:created xsi:type="dcterms:W3CDTF">2020-05-21T06:56:00Z</dcterms:created>
  <dcterms:modified xsi:type="dcterms:W3CDTF">2020-05-25T08:31:00Z</dcterms:modified>
</cp:coreProperties>
</file>