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BFF9" w14:textId="17128F4E" w:rsidR="00FB751D" w:rsidRPr="000A6B62" w:rsidRDefault="000A6B62">
      <w:pPr>
        <w:rPr>
          <w:rFonts w:cstheme="minorHAnsi"/>
          <w:sz w:val="32"/>
          <w:szCs w:val="32"/>
          <w:lang w:val="ro-RO"/>
        </w:rPr>
      </w:pPr>
      <w:r w:rsidRPr="000A6B62">
        <w:rPr>
          <w:rFonts w:cstheme="minorHAnsi"/>
          <w:sz w:val="32"/>
          <w:szCs w:val="32"/>
          <w:lang w:val="ro-RO"/>
        </w:rPr>
        <w:t xml:space="preserve">Colocviul de admitere la doctorat domeniul Istorie va avea loc în data de </w:t>
      </w:r>
      <w:r w:rsidRPr="000A6B62">
        <w:rPr>
          <w:rFonts w:cstheme="minorHAnsi"/>
          <w:b/>
          <w:bCs/>
          <w:sz w:val="32"/>
          <w:szCs w:val="32"/>
          <w:lang w:val="ro-RO"/>
        </w:rPr>
        <w:t>17.09.2021</w:t>
      </w:r>
      <w:r w:rsidRPr="000A6B62">
        <w:rPr>
          <w:rFonts w:cstheme="minorHAnsi"/>
          <w:sz w:val="32"/>
          <w:szCs w:val="32"/>
          <w:lang w:val="ro-RO"/>
        </w:rPr>
        <w:t xml:space="preserve">, ora </w:t>
      </w:r>
      <w:r w:rsidRPr="000A6B62">
        <w:rPr>
          <w:rFonts w:cstheme="minorHAnsi"/>
          <w:b/>
          <w:bCs/>
          <w:sz w:val="32"/>
          <w:szCs w:val="32"/>
          <w:lang w:val="ro-RO"/>
        </w:rPr>
        <w:t>12:00</w:t>
      </w:r>
      <w:r w:rsidRPr="000A6B62">
        <w:rPr>
          <w:rFonts w:cstheme="minorHAnsi"/>
          <w:sz w:val="32"/>
          <w:szCs w:val="32"/>
          <w:lang w:val="ro-RO"/>
        </w:rPr>
        <w:t xml:space="preserve"> și va consta din:</w:t>
      </w:r>
    </w:p>
    <w:p w14:paraId="3E106E6A" w14:textId="7EDF4C8E" w:rsidR="000A6B62" w:rsidRPr="000A6B62" w:rsidRDefault="000A6B62" w:rsidP="000A6B62">
      <w:pPr>
        <w:pStyle w:val="Listparagraf"/>
        <w:numPr>
          <w:ilvl w:val="0"/>
          <w:numId w:val="1"/>
        </w:numPr>
        <w:rPr>
          <w:rFonts w:cstheme="minorHAnsi"/>
          <w:sz w:val="32"/>
          <w:szCs w:val="32"/>
          <w:lang w:val="ro-RO"/>
        </w:rPr>
      </w:pPr>
      <w:r w:rsidRPr="000A6B62">
        <w:rPr>
          <w:rFonts w:cstheme="minorHAnsi"/>
          <w:sz w:val="32"/>
          <w:szCs w:val="32"/>
          <w:lang w:val="ro-RO"/>
        </w:rPr>
        <w:t>Prezentarea activității științifice a candidatului</w:t>
      </w:r>
    </w:p>
    <w:p w14:paraId="5788F1B9" w14:textId="660A977E" w:rsidR="000A6B62" w:rsidRPr="000A6B62" w:rsidRDefault="000A6B62" w:rsidP="000A6B62">
      <w:pPr>
        <w:pStyle w:val="Listparagraf"/>
        <w:numPr>
          <w:ilvl w:val="0"/>
          <w:numId w:val="1"/>
        </w:numPr>
        <w:rPr>
          <w:rFonts w:cstheme="minorHAnsi"/>
          <w:sz w:val="32"/>
          <w:szCs w:val="32"/>
          <w:lang w:val="ro-RO"/>
        </w:rPr>
      </w:pPr>
      <w:r w:rsidRPr="000A6B62">
        <w:rPr>
          <w:rFonts w:cstheme="minorHAnsi"/>
          <w:sz w:val="32"/>
          <w:szCs w:val="32"/>
          <w:lang w:val="ro-RO"/>
        </w:rPr>
        <w:t>Studierea dosarului de concurs</w:t>
      </w:r>
    </w:p>
    <w:sectPr w:rsidR="000A6B62" w:rsidRPr="000A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82F"/>
    <w:multiLevelType w:val="hybridMultilevel"/>
    <w:tmpl w:val="543A9A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62"/>
    <w:rsid w:val="000A6B62"/>
    <w:rsid w:val="00B37F3D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87A"/>
  <w15:chartTrackingRefBased/>
  <w15:docId w15:val="{E4C91E4E-D676-4AA4-9C64-D0833CE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Liviu Damean</dc:creator>
  <cp:keywords/>
  <dc:description/>
  <cp:lastModifiedBy>Sorin Liviu Damean</cp:lastModifiedBy>
  <cp:revision>1</cp:revision>
  <dcterms:created xsi:type="dcterms:W3CDTF">2021-07-30T07:53:00Z</dcterms:created>
  <dcterms:modified xsi:type="dcterms:W3CDTF">2021-07-30T07:56:00Z</dcterms:modified>
</cp:coreProperties>
</file>