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DB" w:rsidRDefault="00C42BDB" w:rsidP="00C42BDB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proofErr w:type="spellStart"/>
      <w:r>
        <w:rPr>
          <w:b/>
          <w:color w:val="C00000"/>
          <w:sz w:val="28"/>
          <w:szCs w:val="28"/>
        </w:rPr>
        <w:t>Specializarea</w:t>
      </w:r>
      <w:proofErr w:type="spellEnd"/>
      <w:r>
        <w:rPr>
          <w:b/>
          <w:color w:val="C00000"/>
          <w:sz w:val="28"/>
          <w:szCs w:val="28"/>
        </w:rPr>
        <w:t xml:space="preserve"> </w:t>
      </w:r>
      <w:proofErr w:type="spellStart"/>
      <w:r>
        <w:rPr>
          <w:b/>
          <w:color w:val="C00000"/>
          <w:sz w:val="28"/>
          <w:szCs w:val="28"/>
        </w:rPr>
        <w:t>Sociologie</w:t>
      </w:r>
      <w:proofErr w:type="spellEnd"/>
    </w:p>
    <w:p w:rsidR="00C42BDB" w:rsidRDefault="00C42BDB" w:rsidP="00C42BDB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proofErr w:type="spellStart"/>
      <w:r>
        <w:rPr>
          <w:b/>
          <w:color w:val="C00000"/>
          <w:sz w:val="28"/>
          <w:szCs w:val="28"/>
        </w:rPr>
        <w:t>Anul</w:t>
      </w:r>
      <w:proofErr w:type="spellEnd"/>
      <w:r>
        <w:rPr>
          <w:b/>
          <w:color w:val="C00000"/>
          <w:sz w:val="28"/>
          <w:szCs w:val="28"/>
        </w:rPr>
        <w:t xml:space="preserve"> III </w:t>
      </w:r>
      <w:proofErr w:type="spellStart"/>
      <w:r>
        <w:rPr>
          <w:b/>
          <w:color w:val="C00000"/>
          <w:sz w:val="28"/>
          <w:szCs w:val="28"/>
        </w:rPr>
        <w:t>restante</w:t>
      </w:r>
      <w:proofErr w:type="spellEnd"/>
      <w:r>
        <w:rPr>
          <w:b/>
          <w:color w:val="C00000"/>
          <w:sz w:val="28"/>
          <w:szCs w:val="28"/>
        </w:rPr>
        <w:t xml:space="preserve"> din </w:t>
      </w:r>
      <w:proofErr w:type="spellStart"/>
      <w:r>
        <w:rPr>
          <w:b/>
          <w:color w:val="C00000"/>
          <w:sz w:val="28"/>
          <w:szCs w:val="28"/>
        </w:rPr>
        <w:t>anul</w:t>
      </w:r>
      <w:proofErr w:type="spellEnd"/>
      <w:r>
        <w:rPr>
          <w:b/>
          <w:color w:val="C00000"/>
          <w:sz w:val="28"/>
          <w:szCs w:val="28"/>
        </w:rPr>
        <w:t xml:space="preserve"> II</w:t>
      </w:r>
    </w:p>
    <w:p w:rsidR="00C42BDB" w:rsidRDefault="00C42BDB" w:rsidP="00C42BDB">
      <w:pPr>
        <w:spacing w:after="0" w:line="240" w:lineRule="auto"/>
        <w:jc w:val="center"/>
        <w:rPr>
          <w:b/>
          <w:color w:val="C00000"/>
          <w:sz w:val="32"/>
          <w:szCs w:val="32"/>
        </w:rPr>
      </w:pPr>
    </w:p>
    <w:tbl>
      <w:tblPr>
        <w:tblStyle w:val="MediumList2-Accent2"/>
        <w:tblW w:w="14929" w:type="dxa"/>
        <w:tblInd w:w="-601" w:type="dxa"/>
        <w:tblLayout w:type="fixed"/>
        <w:tblLook w:val="04A0"/>
      </w:tblPr>
      <w:tblGrid>
        <w:gridCol w:w="759"/>
        <w:gridCol w:w="5478"/>
        <w:gridCol w:w="4732"/>
        <w:gridCol w:w="1710"/>
        <w:gridCol w:w="1080"/>
        <w:gridCol w:w="1170"/>
      </w:tblGrid>
      <w:tr w:rsidR="00C42BDB" w:rsidTr="001A617A">
        <w:trPr>
          <w:cnfStyle w:val="100000000000"/>
        </w:trPr>
        <w:tc>
          <w:tcPr>
            <w:cnfStyle w:val="001000000100"/>
            <w:tcW w:w="759" w:type="dxa"/>
            <w:hideMark/>
          </w:tcPr>
          <w:p w:rsidR="00C42BDB" w:rsidRDefault="00C42BDB" w:rsidP="001A617A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Nr. </w:t>
            </w:r>
            <w:proofErr w:type="spellStart"/>
            <w:r>
              <w:rPr>
                <w:b/>
                <w:color w:val="0070C0"/>
              </w:rPr>
              <w:t>crt</w:t>
            </w:r>
            <w:proofErr w:type="spellEnd"/>
            <w:r>
              <w:rPr>
                <w:b/>
                <w:color w:val="0070C0"/>
              </w:rPr>
              <w:t>.</w:t>
            </w:r>
          </w:p>
        </w:tc>
        <w:tc>
          <w:tcPr>
            <w:tcW w:w="5478" w:type="dxa"/>
            <w:hideMark/>
          </w:tcPr>
          <w:p w:rsidR="00C42BDB" w:rsidRDefault="00C42BDB" w:rsidP="001A617A">
            <w:pPr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Disciplina</w:t>
            </w:r>
            <w:proofErr w:type="spellEnd"/>
          </w:p>
        </w:tc>
        <w:tc>
          <w:tcPr>
            <w:tcW w:w="4732" w:type="dxa"/>
            <w:hideMark/>
          </w:tcPr>
          <w:p w:rsidR="00C42BDB" w:rsidRDefault="00C42BDB" w:rsidP="001A617A">
            <w:pPr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Cadru</w:t>
            </w:r>
            <w:proofErr w:type="spellEnd"/>
            <w:r>
              <w:rPr>
                <w:b/>
                <w:color w:val="0070C0"/>
              </w:rPr>
              <w:t xml:space="preserve"> didactic </w:t>
            </w:r>
            <w:proofErr w:type="spellStart"/>
            <w:r>
              <w:rPr>
                <w:b/>
                <w:color w:val="0070C0"/>
              </w:rPr>
              <w:t>examinator</w:t>
            </w:r>
            <w:proofErr w:type="spellEnd"/>
          </w:p>
        </w:tc>
        <w:tc>
          <w:tcPr>
            <w:tcW w:w="1710" w:type="dxa"/>
            <w:hideMark/>
          </w:tcPr>
          <w:p w:rsidR="00C42BDB" w:rsidRDefault="00C42BDB" w:rsidP="001A617A">
            <w:pPr>
              <w:jc w:val="center"/>
              <w:cnfStyle w:val="10000000000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Data </w:t>
            </w:r>
          </w:p>
        </w:tc>
        <w:tc>
          <w:tcPr>
            <w:tcW w:w="1080" w:type="dxa"/>
            <w:hideMark/>
          </w:tcPr>
          <w:p w:rsidR="00C42BDB" w:rsidRDefault="00C42BDB" w:rsidP="001A617A">
            <w:pPr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Ora</w:t>
            </w:r>
            <w:proofErr w:type="spellEnd"/>
          </w:p>
        </w:tc>
        <w:tc>
          <w:tcPr>
            <w:tcW w:w="1170" w:type="dxa"/>
            <w:hideMark/>
          </w:tcPr>
          <w:p w:rsidR="00C42BDB" w:rsidRDefault="00C42BDB" w:rsidP="001A617A">
            <w:pPr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Sala</w:t>
            </w:r>
            <w:proofErr w:type="spellEnd"/>
          </w:p>
        </w:tc>
      </w:tr>
      <w:tr w:rsidR="00C42BDB" w:rsidTr="001A617A">
        <w:trPr>
          <w:cnfStyle w:val="000000100000"/>
          <w:trHeight w:val="462"/>
        </w:trPr>
        <w:tc>
          <w:tcPr>
            <w:cnfStyle w:val="001000000000"/>
            <w:tcW w:w="759" w:type="dxa"/>
          </w:tcPr>
          <w:p w:rsidR="00C42BDB" w:rsidRDefault="00C42BDB" w:rsidP="001A617A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</w:t>
            </w:r>
          </w:p>
        </w:tc>
        <w:tc>
          <w:tcPr>
            <w:tcW w:w="5478" w:type="dxa"/>
          </w:tcPr>
          <w:p w:rsidR="00C42BDB" w:rsidRPr="00B725B3" w:rsidRDefault="00C42BDB" w:rsidP="001A617A">
            <w:pPr>
              <w:jc w:val="center"/>
              <w:cnfStyle w:val="000000100000"/>
              <w:rPr>
                <w:rFonts w:ascii="_TimesNewRoman" w:hAnsi="_TimesNewRoman"/>
                <w:b/>
                <w:color w:val="auto"/>
                <w:sz w:val="24"/>
                <w:szCs w:val="24"/>
              </w:rPr>
            </w:pPr>
            <w:proofErr w:type="spellStart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Antropologie</w:t>
            </w:r>
            <w:proofErr w:type="spellEnd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 xml:space="preserve"> social[</w:t>
            </w:r>
          </w:p>
        </w:tc>
        <w:tc>
          <w:tcPr>
            <w:tcW w:w="4732" w:type="dxa"/>
          </w:tcPr>
          <w:p w:rsidR="00C42BDB" w:rsidRPr="00B725B3" w:rsidRDefault="00C42BDB" w:rsidP="001A617A">
            <w:pPr>
              <w:jc w:val="center"/>
              <w:cnfStyle w:val="000000100000"/>
              <w:rPr>
                <w:rFonts w:ascii="_TimesNewRoman" w:hAnsi="_TimesNewRoman"/>
                <w:b/>
                <w:color w:val="auto"/>
                <w:sz w:val="24"/>
                <w:szCs w:val="24"/>
              </w:rPr>
            </w:pPr>
            <w:proofErr w:type="spellStart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Asist.univ.dr</w:t>
            </w:r>
            <w:proofErr w:type="spellEnd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 xml:space="preserve">. Veronica </w:t>
            </w:r>
            <w:proofErr w:type="spellStart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Gheorghi</w:t>
            </w:r>
            <w:proofErr w:type="spellEnd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\[</w:t>
            </w:r>
          </w:p>
          <w:p w:rsidR="00C42BDB" w:rsidRPr="00B725B3" w:rsidRDefault="00C42BDB" w:rsidP="001A617A">
            <w:pPr>
              <w:jc w:val="center"/>
              <w:cnfStyle w:val="000000100000"/>
              <w:rPr>
                <w:rFonts w:ascii="_TimesNewRoman" w:hAnsi="_TimesNew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710" w:type="dxa"/>
          </w:tcPr>
          <w:p w:rsidR="00C42BDB" w:rsidRPr="00DA0D75" w:rsidRDefault="00C42BDB" w:rsidP="001A617A">
            <w:pPr>
              <w:jc w:val="center"/>
              <w:cnfStyle w:val="000000100000"/>
              <w:rPr>
                <w:b/>
                <w:color w:val="auto"/>
              </w:rPr>
            </w:pPr>
            <w:r>
              <w:rPr>
                <w:b/>
                <w:color w:val="auto"/>
              </w:rPr>
              <w:t>07.06.2018</w:t>
            </w:r>
          </w:p>
        </w:tc>
        <w:tc>
          <w:tcPr>
            <w:tcW w:w="1080" w:type="dxa"/>
          </w:tcPr>
          <w:p w:rsidR="00C42BDB" w:rsidRPr="00DA0D75" w:rsidRDefault="00C42BDB" w:rsidP="001A617A">
            <w:pPr>
              <w:jc w:val="center"/>
              <w:cnfStyle w:val="00000010000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12</w:t>
            </w:r>
            <w:bookmarkStart w:id="0" w:name="_GoBack"/>
            <w:bookmarkEnd w:id="0"/>
            <w:r>
              <w:rPr>
                <w:b/>
                <w:color w:val="auto"/>
              </w:rPr>
              <w:t>.00</w:t>
            </w:r>
          </w:p>
        </w:tc>
        <w:tc>
          <w:tcPr>
            <w:tcW w:w="1170" w:type="dxa"/>
          </w:tcPr>
          <w:p w:rsidR="00C42BDB" w:rsidRPr="00DA0D75" w:rsidRDefault="00C42BDB" w:rsidP="001A617A">
            <w:pPr>
              <w:jc w:val="center"/>
              <w:cnfStyle w:val="000000100000"/>
              <w:rPr>
                <w:b/>
                <w:color w:val="auto"/>
              </w:rPr>
            </w:pPr>
          </w:p>
        </w:tc>
      </w:tr>
      <w:tr w:rsidR="00C42BDB" w:rsidTr="001A617A">
        <w:tc>
          <w:tcPr>
            <w:cnfStyle w:val="001000000000"/>
            <w:tcW w:w="759" w:type="dxa"/>
          </w:tcPr>
          <w:p w:rsidR="00C42BDB" w:rsidRDefault="00C42BDB" w:rsidP="001A617A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tcW w:w="5478" w:type="dxa"/>
          </w:tcPr>
          <w:p w:rsidR="00C42BDB" w:rsidRPr="00B725B3" w:rsidRDefault="00C42BDB" w:rsidP="001A617A">
            <w:pPr>
              <w:jc w:val="center"/>
              <w:cnfStyle w:val="000000000000"/>
              <w:rPr>
                <w:rFonts w:ascii="_TimesNewRoman" w:hAnsi="_TimesNewRoman"/>
                <w:b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color w:val="auto"/>
                <w:sz w:val="24"/>
                <w:szCs w:val="24"/>
              </w:rPr>
              <w:t>Practic</w:t>
            </w:r>
            <w:proofErr w:type="spellEnd"/>
            <w:r>
              <w:rPr>
                <w:rFonts w:ascii="_TimesNewRoman" w:hAnsi="_TimesNewRoman"/>
                <w:b/>
                <w:color w:val="auto"/>
                <w:sz w:val="24"/>
                <w:szCs w:val="24"/>
              </w:rPr>
              <w:t xml:space="preserve">[ de </w:t>
            </w:r>
            <w:proofErr w:type="spellStart"/>
            <w:r>
              <w:rPr>
                <w:rFonts w:ascii="_TimesNewRoman" w:hAnsi="_TimesNewRoman"/>
                <w:b/>
                <w:color w:val="auto"/>
                <w:sz w:val="24"/>
                <w:szCs w:val="24"/>
              </w:rPr>
              <w:t>specialitate</w:t>
            </w:r>
            <w:proofErr w:type="spellEnd"/>
            <w:r>
              <w:rPr>
                <w:rFonts w:ascii="_TimesNewRoman" w:hAnsi="_TimesNewRoman"/>
                <w:b/>
                <w:color w:val="auto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_TimesNewRoman" w:hAnsi="_TimesNewRoman"/>
                <w:b/>
                <w:color w:val="auto"/>
                <w:sz w:val="24"/>
                <w:szCs w:val="24"/>
              </w:rPr>
              <w:t>si</w:t>
            </w:r>
            <w:proofErr w:type="spellEnd"/>
            <w:r>
              <w:rPr>
                <w:rFonts w:ascii="_TimesNewRoman" w:hAnsi="_TimesNewRoman"/>
                <w:b/>
                <w:color w:val="auto"/>
                <w:sz w:val="24"/>
                <w:szCs w:val="24"/>
              </w:rPr>
              <w:t xml:space="preserve"> II</w:t>
            </w:r>
          </w:p>
        </w:tc>
        <w:tc>
          <w:tcPr>
            <w:tcW w:w="4732" w:type="dxa"/>
          </w:tcPr>
          <w:p w:rsidR="00C42BDB" w:rsidRPr="00B725B3" w:rsidRDefault="00C42BDB" w:rsidP="001A617A">
            <w:pPr>
              <w:jc w:val="center"/>
              <w:cnfStyle w:val="000000000000"/>
              <w:rPr>
                <w:rFonts w:ascii="_TimesNewRoman" w:hAnsi="_TimesNew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710" w:type="dxa"/>
          </w:tcPr>
          <w:p w:rsidR="00C42BDB" w:rsidRPr="00DA0D75" w:rsidRDefault="00C42BDB" w:rsidP="001A617A">
            <w:pPr>
              <w:jc w:val="center"/>
              <w:cnfStyle w:val="000000000000"/>
              <w:rPr>
                <w:b/>
                <w:color w:val="auto"/>
              </w:rPr>
            </w:pPr>
          </w:p>
        </w:tc>
        <w:tc>
          <w:tcPr>
            <w:tcW w:w="1080" w:type="dxa"/>
          </w:tcPr>
          <w:p w:rsidR="00C42BDB" w:rsidRPr="00DA0D75" w:rsidRDefault="00C42BDB" w:rsidP="001A617A">
            <w:pPr>
              <w:jc w:val="center"/>
              <w:cnfStyle w:val="000000000000"/>
              <w:rPr>
                <w:b/>
                <w:color w:val="auto"/>
              </w:rPr>
            </w:pPr>
          </w:p>
        </w:tc>
        <w:tc>
          <w:tcPr>
            <w:tcW w:w="1170" w:type="dxa"/>
          </w:tcPr>
          <w:p w:rsidR="00C42BDB" w:rsidRPr="00DA0D75" w:rsidRDefault="00C42BDB" w:rsidP="001A617A">
            <w:pPr>
              <w:jc w:val="center"/>
              <w:cnfStyle w:val="000000000000"/>
              <w:rPr>
                <w:b/>
                <w:color w:val="auto"/>
              </w:rPr>
            </w:pPr>
          </w:p>
        </w:tc>
      </w:tr>
      <w:tr w:rsidR="00C42BDB" w:rsidTr="001A617A">
        <w:trPr>
          <w:cnfStyle w:val="000000100000"/>
        </w:trPr>
        <w:tc>
          <w:tcPr>
            <w:cnfStyle w:val="001000000000"/>
            <w:tcW w:w="759" w:type="dxa"/>
          </w:tcPr>
          <w:p w:rsidR="00C42BDB" w:rsidRDefault="00C42BDB" w:rsidP="001A617A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</w:t>
            </w:r>
          </w:p>
        </w:tc>
        <w:tc>
          <w:tcPr>
            <w:tcW w:w="5478" w:type="dxa"/>
          </w:tcPr>
          <w:p w:rsidR="00C42BDB" w:rsidRPr="00B725B3" w:rsidRDefault="00C42BDB" w:rsidP="001A617A">
            <w:pPr>
              <w:jc w:val="center"/>
              <w:cnfStyle w:val="000000100000"/>
              <w:rPr>
                <w:rFonts w:ascii="_TimesNewRoman" w:hAnsi="_TimesNewRoman"/>
                <w:b/>
                <w:color w:val="auto"/>
                <w:sz w:val="24"/>
                <w:szCs w:val="24"/>
              </w:rPr>
            </w:pPr>
            <w:proofErr w:type="spellStart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Paradigme</w:t>
            </w:r>
            <w:proofErr w:type="spellEnd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 xml:space="preserve"> ale </w:t>
            </w:r>
            <w:proofErr w:type="spellStart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explica</w:t>
            </w:r>
            <w:proofErr w:type="spellEnd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\</w:t>
            </w:r>
            <w:proofErr w:type="spellStart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iei</w:t>
            </w:r>
            <w:proofErr w:type="spellEnd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sociologice</w:t>
            </w:r>
            <w:proofErr w:type="spellEnd"/>
          </w:p>
        </w:tc>
        <w:tc>
          <w:tcPr>
            <w:tcW w:w="4732" w:type="dxa"/>
          </w:tcPr>
          <w:p w:rsidR="00C42BDB" w:rsidRPr="00B725B3" w:rsidRDefault="00C42BDB" w:rsidP="001A617A">
            <w:pPr>
              <w:jc w:val="center"/>
              <w:cnfStyle w:val="000000100000"/>
              <w:rPr>
                <w:rFonts w:ascii="_TimesNewRoman" w:hAnsi="_TimesNewRoman"/>
                <w:b/>
                <w:color w:val="auto"/>
                <w:sz w:val="24"/>
                <w:szCs w:val="24"/>
              </w:rPr>
            </w:pPr>
            <w:proofErr w:type="spellStart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Lect.univ.dr</w:t>
            </w:r>
            <w:proofErr w:type="spellEnd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Constantin</w:t>
            </w:r>
            <w:proofErr w:type="spellEnd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 xml:space="preserve"> Cr[</w:t>
            </w:r>
            <w:proofErr w:type="spellStart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i</w:t>
            </w:r>
            <w:proofErr w:type="spellEnd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\</w:t>
            </w:r>
            <w:proofErr w:type="spellStart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oiu</w:t>
            </w:r>
            <w:proofErr w:type="spellEnd"/>
          </w:p>
          <w:p w:rsidR="00C42BDB" w:rsidRPr="00B725B3" w:rsidRDefault="00C42BDB" w:rsidP="001A617A">
            <w:pPr>
              <w:jc w:val="center"/>
              <w:cnfStyle w:val="000000100000"/>
              <w:rPr>
                <w:rFonts w:ascii="_TimesNewRoman" w:hAnsi="_TimesNewRoman"/>
                <w:b/>
                <w:color w:val="auto"/>
                <w:sz w:val="24"/>
                <w:szCs w:val="24"/>
              </w:rPr>
            </w:pPr>
            <w:proofErr w:type="spellStart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Asist.univ.dr</w:t>
            </w:r>
            <w:proofErr w:type="spellEnd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 xml:space="preserve">. Veronica </w:t>
            </w:r>
            <w:proofErr w:type="spellStart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Gheorghi</w:t>
            </w:r>
            <w:proofErr w:type="spellEnd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\[</w:t>
            </w:r>
          </w:p>
        </w:tc>
        <w:tc>
          <w:tcPr>
            <w:tcW w:w="1710" w:type="dxa"/>
          </w:tcPr>
          <w:p w:rsidR="00C42BDB" w:rsidRPr="00DA0D75" w:rsidRDefault="00C42BDB" w:rsidP="001A617A">
            <w:pPr>
              <w:jc w:val="center"/>
              <w:cnfStyle w:val="000000100000"/>
              <w:rPr>
                <w:b/>
                <w:color w:val="auto"/>
              </w:rPr>
            </w:pPr>
            <w:r>
              <w:rPr>
                <w:b/>
                <w:color w:val="auto"/>
              </w:rPr>
              <w:t>07.06.2018</w:t>
            </w:r>
          </w:p>
        </w:tc>
        <w:tc>
          <w:tcPr>
            <w:tcW w:w="1080" w:type="dxa"/>
          </w:tcPr>
          <w:p w:rsidR="00C42BDB" w:rsidRPr="00DA0D75" w:rsidRDefault="00C42BDB" w:rsidP="001A617A">
            <w:pPr>
              <w:jc w:val="center"/>
              <w:cnfStyle w:val="00000010000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10.00</w:t>
            </w:r>
          </w:p>
        </w:tc>
        <w:tc>
          <w:tcPr>
            <w:tcW w:w="1170" w:type="dxa"/>
          </w:tcPr>
          <w:p w:rsidR="00C42BDB" w:rsidRPr="00DA0D75" w:rsidRDefault="00C42BDB" w:rsidP="001A617A">
            <w:pPr>
              <w:jc w:val="center"/>
              <w:cnfStyle w:val="000000100000"/>
              <w:rPr>
                <w:b/>
                <w:color w:val="auto"/>
              </w:rPr>
            </w:pPr>
          </w:p>
        </w:tc>
      </w:tr>
      <w:tr w:rsidR="00C42BDB" w:rsidTr="001A617A">
        <w:tc>
          <w:tcPr>
            <w:cnfStyle w:val="001000000000"/>
            <w:tcW w:w="759" w:type="dxa"/>
          </w:tcPr>
          <w:p w:rsidR="00C42BDB" w:rsidRDefault="00C42BDB" w:rsidP="001A617A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</w:t>
            </w:r>
          </w:p>
        </w:tc>
        <w:tc>
          <w:tcPr>
            <w:tcW w:w="5478" w:type="dxa"/>
          </w:tcPr>
          <w:p w:rsidR="00C42BDB" w:rsidRPr="00B725B3" w:rsidRDefault="00C42BDB" w:rsidP="001A617A">
            <w:pPr>
              <w:jc w:val="center"/>
              <w:cnfStyle w:val="000000000000"/>
              <w:rPr>
                <w:rFonts w:ascii="_TimesNewRoman" w:hAnsi="_TimesNewRoman"/>
                <w:b/>
                <w:color w:val="auto"/>
                <w:sz w:val="24"/>
                <w:szCs w:val="24"/>
              </w:rPr>
            </w:pPr>
            <w:proofErr w:type="spellStart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Istoria</w:t>
            </w:r>
            <w:proofErr w:type="spellEnd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sociologiei</w:t>
            </w:r>
            <w:proofErr w:type="spellEnd"/>
            <w:r>
              <w:rPr>
                <w:rFonts w:ascii="_TimesNewRoman" w:hAnsi="_TimesNewRoman"/>
                <w:b/>
                <w:color w:val="auto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_TimesNewRoman" w:hAnsi="_TimesNewRoman"/>
                <w:b/>
                <w:color w:val="auto"/>
                <w:sz w:val="24"/>
                <w:szCs w:val="24"/>
              </w:rPr>
              <w:t>si</w:t>
            </w:r>
            <w:proofErr w:type="spellEnd"/>
            <w:r>
              <w:rPr>
                <w:rFonts w:ascii="_TimesNewRoman" w:hAnsi="_TimesNewRoman"/>
                <w:b/>
                <w:color w:val="auto"/>
                <w:sz w:val="24"/>
                <w:szCs w:val="24"/>
              </w:rPr>
              <w:t xml:space="preserve"> II</w:t>
            </w:r>
          </w:p>
        </w:tc>
        <w:tc>
          <w:tcPr>
            <w:tcW w:w="4732" w:type="dxa"/>
          </w:tcPr>
          <w:p w:rsidR="00C42BDB" w:rsidRPr="00B725B3" w:rsidRDefault="00C42BDB" w:rsidP="001A617A">
            <w:pPr>
              <w:jc w:val="center"/>
              <w:cnfStyle w:val="000000000000"/>
              <w:rPr>
                <w:rFonts w:ascii="_TimesNewRoman" w:hAnsi="_TimesNewRoman"/>
                <w:b/>
                <w:color w:val="auto"/>
                <w:sz w:val="24"/>
                <w:szCs w:val="24"/>
              </w:rPr>
            </w:pPr>
            <w:proofErr w:type="spellStart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Lect.univ.dr</w:t>
            </w:r>
            <w:proofErr w:type="spellEnd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. Gabriela Motoi</w:t>
            </w:r>
          </w:p>
          <w:p w:rsidR="00C42BDB" w:rsidRPr="00B725B3" w:rsidRDefault="00C42BDB" w:rsidP="001A617A">
            <w:pPr>
              <w:jc w:val="center"/>
              <w:cnfStyle w:val="000000000000"/>
              <w:rPr>
                <w:rFonts w:ascii="_TimesNewRoman" w:hAnsi="_TimesNewRoman"/>
                <w:b/>
                <w:color w:val="auto"/>
                <w:sz w:val="24"/>
                <w:szCs w:val="24"/>
              </w:rPr>
            </w:pPr>
            <w:proofErr w:type="spellStart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Asist.univ.dr</w:t>
            </w:r>
            <w:proofErr w:type="spellEnd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 xml:space="preserve">. Veronica </w:t>
            </w:r>
            <w:proofErr w:type="spellStart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Gheorghi</w:t>
            </w:r>
            <w:proofErr w:type="spellEnd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\[</w:t>
            </w:r>
          </w:p>
        </w:tc>
        <w:tc>
          <w:tcPr>
            <w:tcW w:w="1710" w:type="dxa"/>
          </w:tcPr>
          <w:p w:rsidR="00C42BDB" w:rsidRPr="00DA0D75" w:rsidRDefault="00C42BDB" w:rsidP="001A617A">
            <w:pPr>
              <w:jc w:val="center"/>
              <w:cnfStyle w:val="000000000000"/>
              <w:rPr>
                <w:b/>
                <w:color w:val="auto"/>
              </w:rPr>
            </w:pPr>
            <w:r>
              <w:rPr>
                <w:b/>
                <w:color w:val="auto"/>
              </w:rPr>
              <w:t>05.06.2018</w:t>
            </w:r>
          </w:p>
        </w:tc>
        <w:tc>
          <w:tcPr>
            <w:tcW w:w="1080" w:type="dxa"/>
          </w:tcPr>
          <w:p w:rsidR="00C42BDB" w:rsidRPr="00DA0D75" w:rsidRDefault="00C42BDB" w:rsidP="001A617A">
            <w:pPr>
              <w:jc w:val="center"/>
              <w:cnfStyle w:val="00000000000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10.00</w:t>
            </w:r>
          </w:p>
        </w:tc>
        <w:tc>
          <w:tcPr>
            <w:tcW w:w="1170" w:type="dxa"/>
          </w:tcPr>
          <w:p w:rsidR="00C42BDB" w:rsidRPr="00DA0D75" w:rsidRDefault="00C42BDB" w:rsidP="001A617A">
            <w:pPr>
              <w:jc w:val="center"/>
              <w:cnfStyle w:val="000000000000"/>
              <w:rPr>
                <w:b/>
                <w:color w:val="auto"/>
              </w:rPr>
            </w:pPr>
          </w:p>
        </w:tc>
      </w:tr>
      <w:tr w:rsidR="00C42BDB" w:rsidTr="001A617A">
        <w:trPr>
          <w:cnfStyle w:val="000000100000"/>
        </w:trPr>
        <w:tc>
          <w:tcPr>
            <w:cnfStyle w:val="001000000000"/>
            <w:tcW w:w="759" w:type="dxa"/>
          </w:tcPr>
          <w:p w:rsidR="00C42BDB" w:rsidRDefault="00C42BDB" w:rsidP="001A617A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</w:t>
            </w:r>
          </w:p>
        </w:tc>
        <w:tc>
          <w:tcPr>
            <w:tcW w:w="5478" w:type="dxa"/>
          </w:tcPr>
          <w:p w:rsidR="00C42BDB" w:rsidRPr="00B725B3" w:rsidRDefault="00C42BDB" w:rsidP="001A617A">
            <w:pPr>
              <w:jc w:val="center"/>
              <w:cnfStyle w:val="000000100000"/>
              <w:rPr>
                <w:rFonts w:ascii="_TimesNewRoman" w:hAnsi="_TimesNewRoman"/>
                <w:b/>
                <w:color w:val="auto"/>
                <w:sz w:val="24"/>
                <w:szCs w:val="24"/>
              </w:rPr>
            </w:pPr>
            <w:proofErr w:type="spellStart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Sociologie</w:t>
            </w:r>
            <w:proofErr w:type="spellEnd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juridic</w:t>
            </w:r>
            <w:proofErr w:type="spellEnd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[</w:t>
            </w:r>
          </w:p>
        </w:tc>
        <w:tc>
          <w:tcPr>
            <w:tcW w:w="4732" w:type="dxa"/>
          </w:tcPr>
          <w:p w:rsidR="00C42BDB" w:rsidRPr="00B725B3" w:rsidRDefault="00C42BDB" w:rsidP="001A617A">
            <w:pPr>
              <w:jc w:val="center"/>
              <w:cnfStyle w:val="000000100000"/>
              <w:rPr>
                <w:rFonts w:ascii="_TimesNewRoman" w:hAnsi="_TimesNewRoman"/>
                <w:b/>
                <w:color w:val="auto"/>
                <w:sz w:val="24"/>
                <w:szCs w:val="24"/>
              </w:rPr>
            </w:pPr>
            <w:proofErr w:type="spellStart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Conf.univ.dr</w:t>
            </w:r>
            <w:proofErr w:type="spellEnd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 xml:space="preserve">. Eugenia </w:t>
            </w:r>
            <w:proofErr w:type="spellStart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Udangiu</w:t>
            </w:r>
            <w:proofErr w:type="spellEnd"/>
          </w:p>
          <w:p w:rsidR="00C42BDB" w:rsidRPr="00B725B3" w:rsidRDefault="00C42BDB" w:rsidP="001A617A">
            <w:pPr>
              <w:jc w:val="center"/>
              <w:cnfStyle w:val="000000100000"/>
              <w:rPr>
                <w:rFonts w:ascii="_TimesNewRoman" w:hAnsi="_TimesNewRoman"/>
                <w:b/>
                <w:color w:val="auto"/>
                <w:sz w:val="24"/>
                <w:szCs w:val="24"/>
              </w:rPr>
            </w:pPr>
            <w:proofErr w:type="spellStart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Asist.univ.dr</w:t>
            </w:r>
            <w:proofErr w:type="spellEnd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 xml:space="preserve">. Cristina </w:t>
            </w:r>
            <w:proofErr w:type="spellStart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Goga</w:t>
            </w:r>
            <w:proofErr w:type="spellEnd"/>
          </w:p>
        </w:tc>
        <w:tc>
          <w:tcPr>
            <w:tcW w:w="1710" w:type="dxa"/>
          </w:tcPr>
          <w:p w:rsidR="00C42BDB" w:rsidRPr="00DA0D75" w:rsidRDefault="00C42BDB" w:rsidP="001A617A">
            <w:pPr>
              <w:jc w:val="center"/>
              <w:cnfStyle w:val="00000010000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11.06.2018</w:t>
            </w:r>
          </w:p>
        </w:tc>
        <w:tc>
          <w:tcPr>
            <w:tcW w:w="1080" w:type="dxa"/>
          </w:tcPr>
          <w:p w:rsidR="00C42BDB" w:rsidRPr="00DA0D75" w:rsidRDefault="00C42BDB" w:rsidP="001A617A">
            <w:pPr>
              <w:jc w:val="center"/>
              <w:cnfStyle w:val="00000010000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10.00</w:t>
            </w:r>
          </w:p>
        </w:tc>
        <w:tc>
          <w:tcPr>
            <w:tcW w:w="1170" w:type="dxa"/>
          </w:tcPr>
          <w:p w:rsidR="00C42BDB" w:rsidRPr="00DA0D75" w:rsidRDefault="00C42BDB" w:rsidP="001A617A">
            <w:pPr>
              <w:jc w:val="center"/>
              <w:cnfStyle w:val="000000100000"/>
              <w:rPr>
                <w:b/>
                <w:color w:val="auto"/>
              </w:rPr>
            </w:pPr>
          </w:p>
        </w:tc>
      </w:tr>
      <w:tr w:rsidR="00C42BDB" w:rsidTr="001A617A">
        <w:tc>
          <w:tcPr>
            <w:cnfStyle w:val="001000000000"/>
            <w:tcW w:w="759" w:type="dxa"/>
          </w:tcPr>
          <w:p w:rsidR="00C42BDB" w:rsidRDefault="00C42BDB" w:rsidP="001A617A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</w:t>
            </w:r>
          </w:p>
        </w:tc>
        <w:tc>
          <w:tcPr>
            <w:tcW w:w="5478" w:type="dxa"/>
          </w:tcPr>
          <w:p w:rsidR="00C42BDB" w:rsidRPr="00B725B3" w:rsidRDefault="00C42BDB" w:rsidP="001A617A">
            <w:pPr>
              <w:jc w:val="center"/>
              <w:cnfStyle w:val="000000000000"/>
              <w:rPr>
                <w:rFonts w:ascii="_TimesNewRoman" w:hAnsi="_TimesNewRoman"/>
                <w:b/>
                <w:color w:val="auto"/>
                <w:sz w:val="24"/>
                <w:szCs w:val="24"/>
              </w:rPr>
            </w:pPr>
            <w:proofErr w:type="spellStart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Politici</w:t>
            </w:r>
            <w:proofErr w:type="spellEnd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sociale</w:t>
            </w:r>
            <w:proofErr w:type="spellEnd"/>
          </w:p>
        </w:tc>
        <w:tc>
          <w:tcPr>
            <w:tcW w:w="4732" w:type="dxa"/>
          </w:tcPr>
          <w:p w:rsidR="00C42BDB" w:rsidRPr="00B725B3" w:rsidRDefault="00C42BDB" w:rsidP="001A617A">
            <w:pPr>
              <w:jc w:val="center"/>
              <w:cnfStyle w:val="000000000000"/>
              <w:rPr>
                <w:rFonts w:ascii="_TimesNewRoman" w:hAnsi="_TimesNewRoman"/>
                <w:b/>
                <w:color w:val="auto"/>
                <w:sz w:val="24"/>
                <w:szCs w:val="24"/>
              </w:rPr>
            </w:pPr>
            <w:proofErr w:type="spellStart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Conf.univ.dr</w:t>
            </w:r>
            <w:proofErr w:type="spellEnd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 xml:space="preserve">. Eugenia </w:t>
            </w:r>
            <w:proofErr w:type="spellStart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Udangiu</w:t>
            </w:r>
            <w:proofErr w:type="spellEnd"/>
          </w:p>
          <w:p w:rsidR="00C42BDB" w:rsidRPr="00B725B3" w:rsidRDefault="00C42BDB" w:rsidP="001A617A">
            <w:pPr>
              <w:jc w:val="center"/>
              <w:cnfStyle w:val="000000000000"/>
              <w:rPr>
                <w:rFonts w:ascii="_TimesNewRoman" w:hAnsi="_TimesNewRoman"/>
                <w:b/>
                <w:color w:val="auto"/>
                <w:sz w:val="24"/>
                <w:szCs w:val="24"/>
              </w:rPr>
            </w:pPr>
            <w:proofErr w:type="spellStart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Asist.univ.dr</w:t>
            </w:r>
            <w:proofErr w:type="spellEnd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 xml:space="preserve">. Cristina </w:t>
            </w:r>
            <w:proofErr w:type="spellStart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Goga</w:t>
            </w:r>
            <w:proofErr w:type="spellEnd"/>
          </w:p>
        </w:tc>
        <w:tc>
          <w:tcPr>
            <w:tcW w:w="1710" w:type="dxa"/>
          </w:tcPr>
          <w:p w:rsidR="00C42BDB" w:rsidRPr="00DA0D75" w:rsidRDefault="00C42BDB" w:rsidP="001A617A">
            <w:pPr>
              <w:jc w:val="center"/>
              <w:cnfStyle w:val="00000000000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11.06.2018</w:t>
            </w:r>
          </w:p>
        </w:tc>
        <w:tc>
          <w:tcPr>
            <w:tcW w:w="1080" w:type="dxa"/>
          </w:tcPr>
          <w:p w:rsidR="00C42BDB" w:rsidRPr="00DA0D75" w:rsidRDefault="00C42BDB" w:rsidP="001A617A">
            <w:pPr>
              <w:jc w:val="center"/>
              <w:cnfStyle w:val="00000000000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10.00</w:t>
            </w:r>
          </w:p>
        </w:tc>
        <w:tc>
          <w:tcPr>
            <w:tcW w:w="1170" w:type="dxa"/>
          </w:tcPr>
          <w:p w:rsidR="00C42BDB" w:rsidRPr="00DA0D75" w:rsidRDefault="00C42BDB" w:rsidP="001A617A">
            <w:pPr>
              <w:jc w:val="center"/>
              <w:cnfStyle w:val="000000000000"/>
              <w:rPr>
                <w:b/>
                <w:color w:val="auto"/>
              </w:rPr>
            </w:pPr>
          </w:p>
        </w:tc>
      </w:tr>
      <w:tr w:rsidR="00C42BDB" w:rsidTr="001A617A">
        <w:trPr>
          <w:cnfStyle w:val="000000100000"/>
        </w:trPr>
        <w:tc>
          <w:tcPr>
            <w:cnfStyle w:val="001000000000"/>
            <w:tcW w:w="759" w:type="dxa"/>
          </w:tcPr>
          <w:p w:rsidR="00C42BDB" w:rsidRDefault="00C42BDB" w:rsidP="001A617A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</w:t>
            </w:r>
          </w:p>
        </w:tc>
        <w:tc>
          <w:tcPr>
            <w:tcW w:w="5478" w:type="dxa"/>
          </w:tcPr>
          <w:p w:rsidR="00C42BDB" w:rsidRPr="00B725B3" w:rsidRDefault="00C42BDB" w:rsidP="001A617A">
            <w:pPr>
              <w:jc w:val="center"/>
              <w:cnfStyle w:val="000000100000"/>
              <w:rPr>
                <w:rFonts w:ascii="_TimesNewRoman" w:hAnsi="_TimesNewRoman"/>
                <w:b/>
                <w:color w:val="auto"/>
                <w:sz w:val="24"/>
                <w:szCs w:val="24"/>
              </w:rPr>
            </w:pPr>
            <w:proofErr w:type="spellStart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Educa</w:t>
            </w:r>
            <w:proofErr w:type="spellEnd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\</w:t>
            </w:r>
            <w:proofErr w:type="spellStart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ie</w:t>
            </w:r>
            <w:proofErr w:type="spellEnd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fizic</w:t>
            </w:r>
            <w:proofErr w:type="spellEnd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[</w:t>
            </w:r>
            <w:r>
              <w:rPr>
                <w:rFonts w:ascii="_TimesNewRoman" w:hAnsi="_TimesNewRoman"/>
                <w:b/>
                <w:color w:val="auto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_TimesNewRoman" w:hAnsi="_TimesNewRoman"/>
                <w:b/>
                <w:color w:val="auto"/>
                <w:sz w:val="24"/>
                <w:szCs w:val="24"/>
              </w:rPr>
              <w:t>si</w:t>
            </w:r>
            <w:proofErr w:type="spellEnd"/>
            <w:r>
              <w:rPr>
                <w:rFonts w:ascii="_TimesNewRoman" w:hAnsi="_TimesNewRoman"/>
                <w:b/>
                <w:color w:val="auto"/>
                <w:sz w:val="24"/>
                <w:szCs w:val="24"/>
              </w:rPr>
              <w:t xml:space="preserve"> II</w:t>
            </w:r>
          </w:p>
        </w:tc>
        <w:tc>
          <w:tcPr>
            <w:tcW w:w="4732" w:type="dxa"/>
          </w:tcPr>
          <w:p w:rsidR="00C42BDB" w:rsidRPr="00B725B3" w:rsidRDefault="00C42BDB" w:rsidP="001A617A">
            <w:pPr>
              <w:jc w:val="center"/>
              <w:cnfStyle w:val="000000100000"/>
              <w:rPr>
                <w:rFonts w:ascii="_TimesNewRoman" w:hAnsi="_TimesNewRoman"/>
                <w:b/>
                <w:color w:val="auto"/>
                <w:sz w:val="24"/>
                <w:szCs w:val="24"/>
              </w:rPr>
            </w:pPr>
            <w:proofErr w:type="spellStart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Lect.univ</w:t>
            </w:r>
            <w:proofErr w:type="spellEnd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 xml:space="preserve">. dr. </w:t>
            </w:r>
            <w:proofErr w:type="spellStart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Livia</w:t>
            </w:r>
            <w:proofErr w:type="spellEnd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 xml:space="preserve"> C[</w:t>
            </w:r>
            <w:proofErr w:type="spellStart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linescu</w:t>
            </w:r>
            <w:proofErr w:type="spellEnd"/>
          </w:p>
        </w:tc>
        <w:tc>
          <w:tcPr>
            <w:tcW w:w="1710" w:type="dxa"/>
          </w:tcPr>
          <w:p w:rsidR="00C42BDB" w:rsidRPr="00DA0D75" w:rsidRDefault="00C42BDB" w:rsidP="001A617A">
            <w:pPr>
              <w:jc w:val="center"/>
              <w:cnfStyle w:val="00000010000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12.06.2018</w:t>
            </w:r>
          </w:p>
        </w:tc>
        <w:tc>
          <w:tcPr>
            <w:tcW w:w="1080" w:type="dxa"/>
          </w:tcPr>
          <w:p w:rsidR="00C42BDB" w:rsidRPr="00DA0D75" w:rsidRDefault="00C42BDB" w:rsidP="001A617A">
            <w:pPr>
              <w:jc w:val="center"/>
              <w:cnfStyle w:val="00000010000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10.00</w:t>
            </w:r>
          </w:p>
        </w:tc>
        <w:tc>
          <w:tcPr>
            <w:tcW w:w="1170" w:type="dxa"/>
          </w:tcPr>
          <w:p w:rsidR="00C42BDB" w:rsidRPr="00DA0D75" w:rsidRDefault="00C42BDB" w:rsidP="001A617A">
            <w:pPr>
              <w:jc w:val="center"/>
              <w:cnfStyle w:val="000000100000"/>
              <w:rPr>
                <w:b/>
                <w:color w:val="auto"/>
              </w:rPr>
            </w:pPr>
          </w:p>
        </w:tc>
      </w:tr>
      <w:tr w:rsidR="00C42BDB" w:rsidTr="001A617A">
        <w:trPr>
          <w:trHeight w:val="585"/>
        </w:trPr>
        <w:tc>
          <w:tcPr>
            <w:cnfStyle w:val="001000000000"/>
            <w:tcW w:w="759" w:type="dxa"/>
          </w:tcPr>
          <w:p w:rsidR="00C42BDB" w:rsidRDefault="00C42BDB" w:rsidP="001A617A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8</w:t>
            </w:r>
          </w:p>
        </w:tc>
        <w:tc>
          <w:tcPr>
            <w:tcW w:w="5478" w:type="dxa"/>
          </w:tcPr>
          <w:p w:rsidR="00C42BDB" w:rsidRPr="00B725B3" w:rsidRDefault="00C42BDB" w:rsidP="001A617A">
            <w:pPr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Sociologia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familiei</w:t>
            </w:r>
            <w:proofErr w:type="spellEnd"/>
          </w:p>
        </w:tc>
        <w:tc>
          <w:tcPr>
            <w:tcW w:w="4732" w:type="dxa"/>
          </w:tcPr>
          <w:p w:rsidR="00C42BDB" w:rsidRPr="00B725B3" w:rsidRDefault="00C42BDB" w:rsidP="001A617A">
            <w:pPr>
              <w:jc w:val="center"/>
              <w:cnfStyle w:val="000000000000"/>
              <w:rPr>
                <w:rFonts w:ascii="_TimesNewRoman" w:hAnsi="_TimesNewRoman"/>
                <w:b/>
                <w:color w:val="auto"/>
                <w:sz w:val="24"/>
                <w:szCs w:val="24"/>
              </w:rPr>
            </w:pPr>
            <w:proofErr w:type="spellStart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Lect.univ.dr</w:t>
            </w:r>
            <w:proofErr w:type="spellEnd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Andreea</w:t>
            </w:r>
            <w:proofErr w:type="spellEnd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 xml:space="preserve"> Ni\[</w:t>
            </w:r>
          </w:p>
          <w:p w:rsidR="00C42BDB" w:rsidRPr="00B725B3" w:rsidRDefault="00C42BDB" w:rsidP="001A617A">
            <w:pPr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Asist.univ.dr</w:t>
            </w:r>
            <w:proofErr w:type="spellEnd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 xml:space="preserve">. Cristina </w:t>
            </w:r>
            <w:proofErr w:type="spellStart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Goga</w:t>
            </w:r>
            <w:proofErr w:type="spellEnd"/>
          </w:p>
        </w:tc>
        <w:tc>
          <w:tcPr>
            <w:tcW w:w="1710" w:type="dxa"/>
          </w:tcPr>
          <w:p w:rsidR="00C42BDB" w:rsidRPr="00DA0D75" w:rsidRDefault="00C42BDB" w:rsidP="001A617A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15.06.2018</w:t>
            </w:r>
          </w:p>
        </w:tc>
        <w:tc>
          <w:tcPr>
            <w:tcW w:w="1080" w:type="dxa"/>
          </w:tcPr>
          <w:p w:rsidR="00C42BDB" w:rsidRPr="00DA0D75" w:rsidRDefault="00C42BDB" w:rsidP="001A617A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</w:tcPr>
          <w:p w:rsidR="00C42BDB" w:rsidRPr="00DA0D75" w:rsidRDefault="00C42BDB" w:rsidP="001A617A">
            <w:pPr>
              <w:jc w:val="center"/>
              <w:cnfStyle w:val="000000000000"/>
              <w:rPr>
                <w:b/>
              </w:rPr>
            </w:pPr>
          </w:p>
        </w:tc>
      </w:tr>
      <w:tr w:rsidR="00C42BDB" w:rsidTr="001A617A">
        <w:trPr>
          <w:cnfStyle w:val="000000100000"/>
          <w:trHeight w:val="585"/>
        </w:trPr>
        <w:tc>
          <w:tcPr>
            <w:cnfStyle w:val="001000000000"/>
            <w:tcW w:w="759" w:type="dxa"/>
          </w:tcPr>
          <w:p w:rsidR="00C42BDB" w:rsidRDefault="00C42BDB" w:rsidP="001A617A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9</w:t>
            </w:r>
          </w:p>
        </w:tc>
        <w:tc>
          <w:tcPr>
            <w:tcW w:w="5478" w:type="dxa"/>
          </w:tcPr>
          <w:p w:rsidR="00C42BDB" w:rsidRDefault="00C42BDB" w:rsidP="001A617A">
            <w:pPr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Sociologia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comunic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rii</w:t>
            </w:r>
            <w:proofErr w:type="spellEnd"/>
          </w:p>
        </w:tc>
        <w:tc>
          <w:tcPr>
            <w:tcW w:w="4732" w:type="dxa"/>
          </w:tcPr>
          <w:p w:rsidR="00C42BDB" w:rsidRPr="00B725B3" w:rsidRDefault="00C42BDB" w:rsidP="001A617A">
            <w:pPr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Pricin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 Gabriel</w:t>
            </w:r>
          </w:p>
        </w:tc>
        <w:tc>
          <w:tcPr>
            <w:tcW w:w="1710" w:type="dxa"/>
          </w:tcPr>
          <w:p w:rsidR="00C42BDB" w:rsidRPr="00DA0D75" w:rsidRDefault="00C42BDB" w:rsidP="001A617A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06.06.2018</w:t>
            </w:r>
          </w:p>
        </w:tc>
        <w:tc>
          <w:tcPr>
            <w:tcW w:w="1080" w:type="dxa"/>
          </w:tcPr>
          <w:p w:rsidR="00C42BDB" w:rsidRPr="00DA0D75" w:rsidRDefault="00C42BDB" w:rsidP="001A617A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</w:tcPr>
          <w:p w:rsidR="00C42BDB" w:rsidRPr="00DA0D75" w:rsidRDefault="00C42BDB" w:rsidP="001A617A">
            <w:pPr>
              <w:jc w:val="center"/>
              <w:cnfStyle w:val="000000100000"/>
              <w:rPr>
                <w:b/>
              </w:rPr>
            </w:pPr>
          </w:p>
        </w:tc>
      </w:tr>
      <w:tr w:rsidR="00C42BDB" w:rsidTr="001A617A">
        <w:trPr>
          <w:trHeight w:val="585"/>
        </w:trPr>
        <w:tc>
          <w:tcPr>
            <w:cnfStyle w:val="001000000000"/>
            <w:tcW w:w="759" w:type="dxa"/>
          </w:tcPr>
          <w:p w:rsidR="00C42BDB" w:rsidRDefault="00C42BDB" w:rsidP="001A617A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10</w:t>
            </w:r>
          </w:p>
        </w:tc>
        <w:tc>
          <w:tcPr>
            <w:tcW w:w="5478" w:type="dxa"/>
          </w:tcPr>
          <w:p w:rsidR="00C42BDB" w:rsidRDefault="00C42BDB" w:rsidP="001A617A">
            <w:pPr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Sociologia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deviantei</w:t>
            </w:r>
            <w:proofErr w:type="spellEnd"/>
          </w:p>
        </w:tc>
        <w:tc>
          <w:tcPr>
            <w:tcW w:w="4732" w:type="dxa"/>
          </w:tcPr>
          <w:p w:rsidR="00C42BDB" w:rsidRPr="00B725B3" w:rsidRDefault="00C42BDB" w:rsidP="001A617A">
            <w:pPr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Pricin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 Gabriel</w:t>
            </w:r>
          </w:p>
        </w:tc>
        <w:tc>
          <w:tcPr>
            <w:tcW w:w="1710" w:type="dxa"/>
          </w:tcPr>
          <w:p w:rsidR="00C42BDB" w:rsidRPr="00DA0D75" w:rsidRDefault="00C42BDB" w:rsidP="001A617A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06.06.2018</w:t>
            </w:r>
          </w:p>
        </w:tc>
        <w:tc>
          <w:tcPr>
            <w:tcW w:w="1080" w:type="dxa"/>
          </w:tcPr>
          <w:p w:rsidR="00C42BDB" w:rsidRPr="00DA0D75" w:rsidRDefault="00C42BDB" w:rsidP="001A617A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</w:tcPr>
          <w:p w:rsidR="00C42BDB" w:rsidRPr="00DA0D75" w:rsidRDefault="00C42BDB" w:rsidP="001A617A">
            <w:pPr>
              <w:jc w:val="center"/>
              <w:cnfStyle w:val="000000000000"/>
              <w:rPr>
                <w:b/>
              </w:rPr>
            </w:pPr>
          </w:p>
        </w:tc>
      </w:tr>
      <w:tr w:rsidR="00C42BDB" w:rsidTr="001A617A">
        <w:trPr>
          <w:cnfStyle w:val="000000100000"/>
          <w:trHeight w:val="585"/>
        </w:trPr>
        <w:tc>
          <w:tcPr>
            <w:cnfStyle w:val="001000000000"/>
            <w:tcW w:w="759" w:type="dxa"/>
          </w:tcPr>
          <w:p w:rsidR="00C42BDB" w:rsidRDefault="00C42BDB" w:rsidP="001A617A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11</w:t>
            </w:r>
          </w:p>
        </w:tc>
        <w:tc>
          <w:tcPr>
            <w:tcW w:w="5478" w:type="dxa"/>
          </w:tcPr>
          <w:p w:rsidR="00C42BDB" w:rsidRDefault="00C42BDB" w:rsidP="001A617A">
            <w:pPr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Sociologia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culturii</w:t>
            </w:r>
            <w:proofErr w:type="spellEnd"/>
          </w:p>
        </w:tc>
        <w:tc>
          <w:tcPr>
            <w:tcW w:w="4732" w:type="dxa"/>
          </w:tcPr>
          <w:p w:rsidR="00C42BDB" w:rsidRPr="00B725B3" w:rsidRDefault="00C42BDB" w:rsidP="001A617A">
            <w:pPr>
              <w:jc w:val="center"/>
              <w:cnfStyle w:val="000000100000"/>
              <w:rPr>
                <w:rFonts w:ascii="_TimesNewRoman" w:hAnsi="_TimesNewRoman"/>
                <w:b/>
                <w:color w:val="auto"/>
                <w:sz w:val="24"/>
                <w:szCs w:val="24"/>
              </w:rPr>
            </w:pPr>
            <w:proofErr w:type="spellStart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Lect.univ.dr</w:t>
            </w:r>
            <w:proofErr w:type="spellEnd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Constantin</w:t>
            </w:r>
            <w:proofErr w:type="spellEnd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 xml:space="preserve"> Cr[</w:t>
            </w:r>
            <w:proofErr w:type="spellStart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i</w:t>
            </w:r>
            <w:proofErr w:type="spellEnd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\</w:t>
            </w:r>
            <w:proofErr w:type="spellStart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oiu</w:t>
            </w:r>
            <w:proofErr w:type="spellEnd"/>
          </w:p>
          <w:p w:rsidR="00C42BDB" w:rsidRPr="00B725B3" w:rsidRDefault="00C42BDB" w:rsidP="001A617A">
            <w:pPr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Asist.univ.dr</w:t>
            </w:r>
            <w:proofErr w:type="spellEnd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 xml:space="preserve">. Veronica </w:t>
            </w:r>
            <w:proofErr w:type="spellStart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Gheorghi</w:t>
            </w:r>
            <w:proofErr w:type="spellEnd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\[</w:t>
            </w:r>
          </w:p>
        </w:tc>
        <w:tc>
          <w:tcPr>
            <w:tcW w:w="1710" w:type="dxa"/>
          </w:tcPr>
          <w:p w:rsidR="00C42BDB" w:rsidRPr="00DA0D75" w:rsidRDefault="00C42BDB" w:rsidP="001A617A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07.06.2018</w:t>
            </w:r>
          </w:p>
        </w:tc>
        <w:tc>
          <w:tcPr>
            <w:tcW w:w="1080" w:type="dxa"/>
          </w:tcPr>
          <w:p w:rsidR="00C42BDB" w:rsidRPr="00DA0D75" w:rsidRDefault="00C42BDB" w:rsidP="001A617A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</w:tcPr>
          <w:p w:rsidR="00C42BDB" w:rsidRPr="00DA0D75" w:rsidRDefault="00C42BDB" w:rsidP="001A617A">
            <w:pPr>
              <w:jc w:val="center"/>
              <w:cnfStyle w:val="000000100000"/>
              <w:rPr>
                <w:b/>
              </w:rPr>
            </w:pPr>
          </w:p>
        </w:tc>
      </w:tr>
      <w:tr w:rsidR="00C42BDB" w:rsidTr="001A617A">
        <w:trPr>
          <w:trHeight w:val="585"/>
        </w:trPr>
        <w:tc>
          <w:tcPr>
            <w:cnfStyle w:val="001000000000"/>
            <w:tcW w:w="759" w:type="dxa"/>
          </w:tcPr>
          <w:p w:rsidR="00C42BDB" w:rsidRDefault="00C42BDB" w:rsidP="001A617A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12</w:t>
            </w:r>
          </w:p>
        </w:tc>
        <w:tc>
          <w:tcPr>
            <w:tcW w:w="5478" w:type="dxa"/>
          </w:tcPr>
          <w:p w:rsidR="00C42BDB" w:rsidRDefault="00C42BDB" w:rsidP="001A617A">
            <w:pPr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Drept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interna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ional</w:t>
            </w:r>
            <w:proofErr w:type="spellEnd"/>
          </w:p>
        </w:tc>
        <w:tc>
          <w:tcPr>
            <w:tcW w:w="4732" w:type="dxa"/>
          </w:tcPr>
          <w:p w:rsidR="00C42BDB" w:rsidRPr="00B725B3" w:rsidRDefault="00C42BDB" w:rsidP="001A617A">
            <w:pPr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Conf.univ.dr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Cosmin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Gherghe</w:t>
            </w:r>
            <w:proofErr w:type="spellEnd"/>
          </w:p>
        </w:tc>
        <w:tc>
          <w:tcPr>
            <w:tcW w:w="1710" w:type="dxa"/>
          </w:tcPr>
          <w:p w:rsidR="00C42BDB" w:rsidRPr="00DA0D75" w:rsidRDefault="00C42BDB" w:rsidP="001A617A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14.06.2018</w:t>
            </w:r>
          </w:p>
        </w:tc>
        <w:tc>
          <w:tcPr>
            <w:tcW w:w="1080" w:type="dxa"/>
          </w:tcPr>
          <w:p w:rsidR="00C42BDB" w:rsidRPr="00DA0D75" w:rsidRDefault="00C42BDB" w:rsidP="001A617A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15.00</w:t>
            </w:r>
          </w:p>
        </w:tc>
        <w:tc>
          <w:tcPr>
            <w:tcW w:w="1170" w:type="dxa"/>
          </w:tcPr>
          <w:p w:rsidR="00C42BDB" w:rsidRPr="00DA0D75" w:rsidRDefault="00C42BDB" w:rsidP="001A617A">
            <w:pPr>
              <w:jc w:val="center"/>
              <w:cnfStyle w:val="000000000000"/>
              <w:rPr>
                <w:b/>
              </w:rPr>
            </w:pPr>
          </w:p>
        </w:tc>
      </w:tr>
    </w:tbl>
    <w:p w:rsidR="00971F1A" w:rsidRDefault="00971F1A"/>
    <w:sectPr w:rsidR="00971F1A" w:rsidSect="00C42BD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_TimesNewRoman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42BDB"/>
    <w:rsid w:val="00730E4C"/>
    <w:rsid w:val="007C144C"/>
    <w:rsid w:val="00841181"/>
    <w:rsid w:val="00971F1A"/>
    <w:rsid w:val="009B6BC4"/>
    <w:rsid w:val="00C42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2">
    <w:name w:val="Medium List 2 Accent 2"/>
    <w:basedOn w:val="TableNormal"/>
    <w:uiPriority w:val="66"/>
    <w:rsid w:val="00C42B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Prodecanat1</dc:creator>
  <cp:lastModifiedBy>Prodecanat1</cp:lastModifiedBy>
  <cp:revision>1</cp:revision>
  <dcterms:created xsi:type="dcterms:W3CDTF">2018-05-24T12:13:00Z</dcterms:created>
  <dcterms:modified xsi:type="dcterms:W3CDTF">2018-05-24T12:14:00Z</dcterms:modified>
</cp:coreProperties>
</file>