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5D" w:rsidRPr="0004651B" w:rsidRDefault="00525F5D" w:rsidP="00525F5D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04651B">
        <w:rPr>
          <w:rFonts w:ascii="Times New Roman" w:hAnsi="Times New Roman"/>
          <w:b/>
          <w:color w:val="0070C0"/>
          <w:sz w:val="28"/>
          <w:szCs w:val="28"/>
        </w:rPr>
        <w:t>UNIVERSITATEA DIN CRAIOVA</w:t>
      </w:r>
    </w:p>
    <w:p w:rsidR="00525F5D" w:rsidRPr="0004651B" w:rsidRDefault="00525F5D" w:rsidP="00525F5D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04651B">
        <w:rPr>
          <w:rFonts w:ascii="Times New Roman" w:hAnsi="Times New Roman"/>
          <w:b/>
          <w:color w:val="0070C0"/>
          <w:sz w:val="28"/>
          <w:szCs w:val="28"/>
        </w:rPr>
        <w:t>FACULTATEA DE ŞTIINŢE SOCIALE</w:t>
      </w:r>
    </w:p>
    <w:p w:rsidR="00525F5D" w:rsidRPr="0004651B" w:rsidRDefault="00525F5D" w:rsidP="00525F5D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04651B">
        <w:rPr>
          <w:rFonts w:ascii="Times New Roman" w:hAnsi="Times New Roman"/>
          <w:b/>
          <w:color w:val="0070C0"/>
          <w:sz w:val="28"/>
          <w:szCs w:val="28"/>
        </w:rPr>
        <w:t xml:space="preserve">PLANIFICARE EXAMENE </w:t>
      </w:r>
    </w:p>
    <w:p w:rsidR="00525F5D" w:rsidRPr="0004651B" w:rsidRDefault="00525F5D" w:rsidP="00525F5D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proofErr w:type="gramStart"/>
      <w:r w:rsidRPr="0004651B">
        <w:rPr>
          <w:rFonts w:ascii="Times New Roman" w:hAnsi="Times New Roman"/>
          <w:b/>
          <w:color w:val="C00000"/>
          <w:sz w:val="28"/>
          <w:szCs w:val="28"/>
        </w:rPr>
        <w:t>Specializarea</w:t>
      </w:r>
      <w:proofErr w:type="spellEnd"/>
      <w:r w:rsidRPr="0004651B">
        <w:rPr>
          <w:rFonts w:ascii="Times New Roman" w:hAnsi="Times New Roman"/>
          <w:b/>
          <w:color w:val="C00000"/>
          <w:sz w:val="28"/>
          <w:szCs w:val="28"/>
        </w:rPr>
        <w:t xml:space="preserve">  ASISTENŢĂ</w:t>
      </w:r>
      <w:proofErr w:type="gramEnd"/>
      <w:r w:rsidRPr="0004651B">
        <w:rPr>
          <w:rFonts w:ascii="Times New Roman" w:hAnsi="Times New Roman"/>
          <w:b/>
          <w:color w:val="C00000"/>
          <w:sz w:val="28"/>
          <w:szCs w:val="28"/>
        </w:rPr>
        <w:t xml:space="preserve"> SOCIALĂ</w:t>
      </w:r>
    </w:p>
    <w:p w:rsidR="00525F5D" w:rsidRPr="0004651B" w:rsidRDefault="00525F5D" w:rsidP="00525F5D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r w:rsidRPr="0004651B">
        <w:rPr>
          <w:rFonts w:ascii="Times New Roman" w:hAnsi="Times New Roman"/>
          <w:b/>
          <w:color w:val="C00000"/>
          <w:sz w:val="28"/>
          <w:szCs w:val="28"/>
        </w:rPr>
        <w:t>Anul</w:t>
      </w:r>
      <w:proofErr w:type="spellEnd"/>
      <w:r w:rsidRPr="0004651B">
        <w:rPr>
          <w:rFonts w:ascii="Times New Roman" w:hAnsi="Times New Roman"/>
          <w:b/>
          <w:color w:val="C00000"/>
          <w:sz w:val="28"/>
          <w:szCs w:val="28"/>
        </w:rPr>
        <w:t xml:space="preserve">  III </w:t>
      </w:r>
      <w:r w:rsidR="0023074A">
        <w:rPr>
          <w:rFonts w:ascii="Times New Roman" w:hAnsi="Times New Roman"/>
          <w:b/>
          <w:color w:val="C00000"/>
          <w:sz w:val="28"/>
          <w:szCs w:val="28"/>
        </w:rPr>
        <w:t xml:space="preserve">      </w:t>
      </w:r>
      <w:r w:rsidRPr="0004651B">
        <w:rPr>
          <w:rFonts w:ascii="Times New Roman" w:hAnsi="Times New Roman"/>
          <w:b/>
          <w:color w:val="C00000"/>
          <w:sz w:val="28"/>
          <w:szCs w:val="28"/>
        </w:rPr>
        <w:t xml:space="preserve">(20 </w:t>
      </w:r>
      <w:r w:rsidR="0023074A">
        <w:rPr>
          <w:rFonts w:ascii="Times New Roman" w:hAnsi="Times New Roman"/>
          <w:b/>
          <w:color w:val="C00000"/>
          <w:sz w:val="28"/>
          <w:szCs w:val="28"/>
        </w:rPr>
        <w:t>MAI</w:t>
      </w:r>
      <w:r w:rsidRPr="0004651B">
        <w:rPr>
          <w:rFonts w:ascii="Times New Roman" w:hAnsi="Times New Roman"/>
          <w:b/>
          <w:color w:val="C00000"/>
          <w:sz w:val="28"/>
          <w:szCs w:val="28"/>
        </w:rPr>
        <w:t xml:space="preserve"> – </w:t>
      </w:r>
      <w:r w:rsidR="0023074A">
        <w:rPr>
          <w:rFonts w:ascii="Times New Roman" w:hAnsi="Times New Roman"/>
          <w:b/>
          <w:color w:val="C00000"/>
          <w:sz w:val="28"/>
          <w:szCs w:val="28"/>
        </w:rPr>
        <w:t>02</w:t>
      </w:r>
      <w:r w:rsidRPr="0004651B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23074A">
        <w:rPr>
          <w:rFonts w:ascii="Times New Roman" w:hAnsi="Times New Roman"/>
          <w:b/>
          <w:color w:val="C00000"/>
          <w:sz w:val="28"/>
          <w:szCs w:val="28"/>
        </w:rPr>
        <w:t>IUNIE</w:t>
      </w:r>
      <w:r w:rsidRPr="0004651B">
        <w:rPr>
          <w:rFonts w:ascii="Times New Roman" w:hAnsi="Times New Roman"/>
          <w:b/>
          <w:color w:val="C00000"/>
          <w:sz w:val="28"/>
          <w:szCs w:val="28"/>
        </w:rPr>
        <w:t>)</w:t>
      </w:r>
    </w:p>
    <w:tbl>
      <w:tblPr>
        <w:tblW w:w="15168" w:type="dxa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759"/>
        <w:gridCol w:w="5478"/>
        <w:gridCol w:w="3828"/>
        <w:gridCol w:w="1134"/>
        <w:gridCol w:w="1701"/>
        <w:gridCol w:w="1134"/>
        <w:gridCol w:w="1134"/>
      </w:tblGrid>
      <w:tr w:rsidR="00525F5D" w:rsidRPr="0004651B" w:rsidTr="005B3876">
        <w:trPr>
          <w:trHeight w:val="1085"/>
        </w:trPr>
        <w:tc>
          <w:tcPr>
            <w:tcW w:w="75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25F5D" w:rsidRPr="0004651B" w:rsidRDefault="00525F5D" w:rsidP="005B387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04651B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Nr. </w:t>
            </w:r>
            <w:proofErr w:type="spellStart"/>
            <w:r w:rsidRPr="0004651B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crt</w:t>
            </w:r>
            <w:proofErr w:type="spellEnd"/>
            <w:r w:rsidRPr="0004651B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25F5D" w:rsidRPr="0004651B" w:rsidRDefault="00525F5D" w:rsidP="005B387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04651B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Disciplina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25F5D" w:rsidRPr="0004651B" w:rsidRDefault="00525F5D" w:rsidP="005B387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04651B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Cadru</w:t>
            </w:r>
            <w:proofErr w:type="spellEnd"/>
            <w:r w:rsidRPr="0004651B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 didactic </w:t>
            </w:r>
            <w:proofErr w:type="spellStart"/>
            <w:r w:rsidRPr="0004651B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examinator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25F5D" w:rsidRPr="0004651B" w:rsidRDefault="00525F5D" w:rsidP="005B387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04651B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Grupa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25F5D" w:rsidRPr="0004651B" w:rsidRDefault="00525F5D" w:rsidP="005B387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04651B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Data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25F5D" w:rsidRPr="0004651B" w:rsidRDefault="00525F5D" w:rsidP="005B387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04651B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Ora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525F5D" w:rsidRPr="0004651B" w:rsidRDefault="00525F5D" w:rsidP="005B387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04651B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Sala</w:t>
            </w:r>
            <w:proofErr w:type="spellEnd"/>
          </w:p>
        </w:tc>
      </w:tr>
      <w:tr w:rsidR="00525F5D" w:rsidRPr="0004651B" w:rsidTr="005B3876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25F5D" w:rsidRPr="0004651B" w:rsidRDefault="00525F5D" w:rsidP="005B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25F5D" w:rsidRPr="0004651B" w:rsidRDefault="0004651B" w:rsidP="00115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proofErr w:type="spellStart"/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Asisten</w:t>
            </w:r>
            <w:r w:rsidR="0011520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ță</w:t>
            </w:r>
            <w:proofErr w:type="spellEnd"/>
            <w:r w:rsidR="0011520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1520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socială</w:t>
            </w:r>
            <w:proofErr w:type="spellEnd"/>
            <w:r w:rsidR="0011520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1520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și</w:t>
            </w:r>
            <w:proofErr w:type="spellEnd"/>
            <w:r w:rsidR="0011520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1520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consiliere</w:t>
            </w:r>
            <w:proofErr w:type="spellEnd"/>
            <w:r w:rsidR="0011520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1520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în</w:t>
            </w:r>
            <w:proofErr w:type="spellEnd"/>
            <w:r w:rsidR="0011520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1520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școală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25F5D" w:rsidRPr="0004651B" w:rsidRDefault="00525F5D" w:rsidP="00115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Asist.univ.dr</w:t>
            </w:r>
            <w:proofErr w:type="spellEnd"/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="0011520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M. </w:t>
            </w:r>
            <w:proofErr w:type="spellStart"/>
            <w:r w:rsidR="0011520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Popescu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25F5D" w:rsidRPr="0004651B" w:rsidRDefault="00525F5D" w:rsidP="005B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25F5D" w:rsidRPr="0004651B" w:rsidRDefault="00525F5D" w:rsidP="00115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11520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</w:t>
            </w:r>
            <w:r w:rsidR="0011520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25F5D" w:rsidRPr="0004651B" w:rsidRDefault="00525F5D" w:rsidP="00115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11520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</w:t>
            </w:r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525F5D" w:rsidRPr="0004651B" w:rsidRDefault="0011520C" w:rsidP="005B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 D</w:t>
            </w:r>
          </w:p>
        </w:tc>
      </w:tr>
      <w:tr w:rsidR="00525F5D" w:rsidRPr="0004651B" w:rsidTr="005B3876"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25F5D" w:rsidRPr="0004651B" w:rsidRDefault="00525F5D" w:rsidP="005B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5478" w:type="dxa"/>
          </w:tcPr>
          <w:p w:rsidR="00525F5D" w:rsidRPr="0004651B" w:rsidRDefault="007E2B2C" w:rsidP="005B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Probleme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globale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lumii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contemporane</w:t>
            </w:r>
            <w:proofErr w:type="spellEnd"/>
          </w:p>
        </w:tc>
        <w:tc>
          <w:tcPr>
            <w:tcW w:w="3828" w:type="dxa"/>
          </w:tcPr>
          <w:p w:rsidR="00525F5D" w:rsidRPr="0004651B" w:rsidRDefault="00525F5D" w:rsidP="005B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univ.dr</w:t>
            </w:r>
            <w:proofErr w:type="spellEnd"/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="007E2B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A. </w:t>
            </w:r>
            <w:proofErr w:type="spellStart"/>
            <w:r w:rsidR="007E2B2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Țenescu</w:t>
            </w:r>
            <w:proofErr w:type="spellEnd"/>
          </w:p>
          <w:p w:rsidR="00525F5D" w:rsidRPr="0004651B" w:rsidRDefault="00525F5D" w:rsidP="005B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5F5D" w:rsidRPr="0004651B" w:rsidRDefault="00525F5D" w:rsidP="005B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5F5D" w:rsidRPr="0004651B" w:rsidRDefault="007E2B2C" w:rsidP="007E2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</w:t>
            </w:r>
            <w:r w:rsidR="00525F5D"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525F5D"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.2019</w:t>
            </w:r>
          </w:p>
        </w:tc>
        <w:tc>
          <w:tcPr>
            <w:tcW w:w="1134" w:type="dxa"/>
          </w:tcPr>
          <w:p w:rsidR="00525F5D" w:rsidRPr="0004651B" w:rsidRDefault="00525F5D" w:rsidP="005B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</w:t>
            </w:r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525F5D" w:rsidRPr="0004651B" w:rsidRDefault="00525F5D" w:rsidP="005B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464 B</w:t>
            </w:r>
          </w:p>
        </w:tc>
      </w:tr>
      <w:tr w:rsidR="00525F5D" w:rsidRPr="0004651B" w:rsidTr="005B3876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25F5D" w:rsidRPr="0004651B" w:rsidRDefault="00525F5D" w:rsidP="005B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25F5D" w:rsidRPr="0004651B" w:rsidRDefault="00E46A32" w:rsidP="005B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Psihopatologie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psihoterapie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25F5D" w:rsidRPr="0004651B" w:rsidRDefault="00525F5D" w:rsidP="005B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univ.dr</w:t>
            </w:r>
            <w:proofErr w:type="spellEnd"/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="00E46A3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V. </w:t>
            </w:r>
            <w:proofErr w:type="spellStart"/>
            <w:r w:rsidR="00E46A3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Ghenea</w:t>
            </w:r>
            <w:proofErr w:type="spellEnd"/>
          </w:p>
          <w:p w:rsidR="00525F5D" w:rsidRPr="0004651B" w:rsidRDefault="00525F5D" w:rsidP="005B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25F5D" w:rsidRPr="0004651B" w:rsidRDefault="00525F5D" w:rsidP="005B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25F5D" w:rsidRPr="0004651B" w:rsidRDefault="00525F5D" w:rsidP="00E46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E46A3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</w:t>
            </w:r>
            <w:r w:rsidR="00E46A3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25F5D" w:rsidRPr="0004651B" w:rsidRDefault="00525F5D" w:rsidP="00E46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E46A3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525F5D" w:rsidRPr="0004651B" w:rsidRDefault="00525F5D" w:rsidP="005B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464 B</w:t>
            </w:r>
          </w:p>
        </w:tc>
      </w:tr>
      <w:tr w:rsidR="00525F5D" w:rsidRPr="0004651B" w:rsidTr="005B3876"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25F5D" w:rsidRPr="0004651B" w:rsidRDefault="00525F5D" w:rsidP="005B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5478" w:type="dxa"/>
          </w:tcPr>
          <w:p w:rsidR="00525F5D" w:rsidRPr="0004651B" w:rsidRDefault="007D7056" w:rsidP="005B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Asistența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socială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persoanelor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dezabilități</w:t>
            </w:r>
            <w:proofErr w:type="spellEnd"/>
          </w:p>
        </w:tc>
        <w:tc>
          <w:tcPr>
            <w:tcW w:w="3828" w:type="dxa"/>
          </w:tcPr>
          <w:p w:rsidR="00525F5D" w:rsidRPr="0004651B" w:rsidRDefault="007D7056" w:rsidP="007D7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univ.dr</w:t>
            </w:r>
            <w:proofErr w:type="spellEnd"/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S. </w:t>
            </w:r>
            <w:proofErr w:type="spellStart"/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Mihaiu</w:t>
            </w:r>
            <w:proofErr w:type="spellEnd"/>
          </w:p>
        </w:tc>
        <w:tc>
          <w:tcPr>
            <w:tcW w:w="1134" w:type="dxa"/>
          </w:tcPr>
          <w:p w:rsidR="00525F5D" w:rsidRPr="0004651B" w:rsidRDefault="00525F5D" w:rsidP="005B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5F5D" w:rsidRPr="0004651B" w:rsidRDefault="00525F5D" w:rsidP="007D7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7D705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</w:t>
            </w:r>
            <w:r w:rsidR="007D705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.2019</w:t>
            </w:r>
          </w:p>
        </w:tc>
        <w:tc>
          <w:tcPr>
            <w:tcW w:w="1134" w:type="dxa"/>
          </w:tcPr>
          <w:p w:rsidR="00525F5D" w:rsidRPr="0004651B" w:rsidRDefault="00525F5D" w:rsidP="007D7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7D705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</w:t>
            </w:r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525F5D" w:rsidRPr="0004651B" w:rsidRDefault="00525F5D" w:rsidP="005B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464 B</w:t>
            </w:r>
          </w:p>
        </w:tc>
      </w:tr>
      <w:tr w:rsidR="00525F5D" w:rsidRPr="0004651B" w:rsidTr="005B3876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25F5D" w:rsidRPr="0004651B" w:rsidRDefault="00525F5D" w:rsidP="005B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25F5D" w:rsidRPr="0004651B" w:rsidRDefault="00802166" w:rsidP="005B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Diagnoza</w:t>
            </w:r>
            <w:proofErr w:type="spellEnd"/>
            <w:r w:rsidR="007D144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D144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și</w:t>
            </w:r>
            <w:proofErr w:type="spellEnd"/>
            <w:r w:rsidR="007D144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D144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soluționarea</w:t>
            </w:r>
            <w:proofErr w:type="spellEnd"/>
            <w:r w:rsidR="007D144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D144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problemelor</w:t>
            </w:r>
            <w:proofErr w:type="spellEnd"/>
            <w:r w:rsidR="007D144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D144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sociale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25F5D" w:rsidRPr="0004651B" w:rsidRDefault="00525F5D" w:rsidP="005B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univ.dr</w:t>
            </w:r>
            <w:proofErr w:type="spellEnd"/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="007D144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C. </w:t>
            </w:r>
            <w:proofErr w:type="spellStart"/>
            <w:r w:rsidR="007D144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Crăițoiu</w:t>
            </w:r>
            <w:proofErr w:type="spellEnd"/>
          </w:p>
          <w:p w:rsidR="00525F5D" w:rsidRPr="0004651B" w:rsidRDefault="00525F5D" w:rsidP="005B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25F5D" w:rsidRPr="0004651B" w:rsidRDefault="00525F5D" w:rsidP="005B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25F5D" w:rsidRPr="0004651B" w:rsidRDefault="007D1448" w:rsidP="007D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27</w:t>
            </w:r>
            <w:r w:rsidR="00525F5D"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525F5D"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25F5D" w:rsidRPr="0004651B" w:rsidRDefault="00525F5D" w:rsidP="005B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</w:t>
            </w:r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525F5D" w:rsidRPr="0004651B" w:rsidRDefault="007D1448" w:rsidP="005B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464 A</w:t>
            </w:r>
          </w:p>
        </w:tc>
      </w:tr>
      <w:tr w:rsidR="00525F5D" w:rsidRPr="0004651B" w:rsidTr="005B3876"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25F5D" w:rsidRPr="0004651B" w:rsidRDefault="00525F5D" w:rsidP="005B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5478" w:type="dxa"/>
          </w:tcPr>
          <w:p w:rsidR="00525F5D" w:rsidRPr="0004651B" w:rsidRDefault="00A455B5" w:rsidP="005B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Managementul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programelor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proiectelor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asistență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socială</w:t>
            </w:r>
            <w:proofErr w:type="spellEnd"/>
          </w:p>
        </w:tc>
        <w:tc>
          <w:tcPr>
            <w:tcW w:w="3828" w:type="dxa"/>
          </w:tcPr>
          <w:p w:rsidR="00525F5D" w:rsidRPr="0004651B" w:rsidRDefault="00525F5D" w:rsidP="005B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univ.dr</w:t>
            </w:r>
            <w:proofErr w:type="spellEnd"/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="00A455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M. </w:t>
            </w:r>
            <w:proofErr w:type="spellStart"/>
            <w:r w:rsidR="00A455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Niță</w:t>
            </w:r>
            <w:proofErr w:type="spellEnd"/>
          </w:p>
          <w:p w:rsidR="00525F5D" w:rsidRPr="0004651B" w:rsidRDefault="00525F5D" w:rsidP="005B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5F5D" w:rsidRPr="0004651B" w:rsidRDefault="00525F5D" w:rsidP="005B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5F5D" w:rsidRPr="0004651B" w:rsidRDefault="00A455B5" w:rsidP="00A45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525F5D"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4.0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525F5D"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.2019</w:t>
            </w:r>
          </w:p>
        </w:tc>
        <w:tc>
          <w:tcPr>
            <w:tcW w:w="1134" w:type="dxa"/>
          </w:tcPr>
          <w:p w:rsidR="00525F5D" w:rsidRPr="0004651B" w:rsidRDefault="00525F5D" w:rsidP="00A45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A455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</w:t>
            </w:r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525F5D" w:rsidRPr="0004651B" w:rsidRDefault="00A455B5" w:rsidP="005B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464 B</w:t>
            </w:r>
          </w:p>
        </w:tc>
      </w:tr>
      <w:tr w:rsidR="00525F5D" w:rsidRPr="0004651B" w:rsidTr="005B3876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25F5D" w:rsidRPr="0004651B" w:rsidRDefault="00525F5D" w:rsidP="005B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25F5D" w:rsidRPr="0004651B" w:rsidRDefault="00A455B5" w:rsidP="005B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Laborator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Elaborarea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tezei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licență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A455B5" w:rsidRPr="0004651B" w:rsidRDefault="00A455B5" w:rsidP="00A45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univ.dr</w:t>
            </w:r>
            <w:proofErr w:type="spellEnd"/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Ghenea</w:t>
            </w:r>
            <w:proofErr w:type="spellEnd"/>
          </w:p>
          <w:p w:rsidR="00525F5D" w:rsidRPr="0004651B" w:rsidRDefault="00525F5D" w:rsidP="005B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25F5D" w:rsidRPr="0004651B" w:rsidRDefault="00525F5D" w:rsidP="005B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25F5D" w:rsidRPr="0004651B" w:rsidRDefault="00A455B5" w:rsidP="00A45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31</w:t>
            </w:r>
            <w:r w:rsidR="00525F5D"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525F5D"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525F5D" w:rsidRPr="0004651B" w:rsidRDefault="00525F5D" w:rsidP="00A45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A455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</w:t>
            </w:r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525F5D" w:rsidRPr="0004651B" w:rsidRDefault="00525F5D" w:rsidP="005B3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465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464 B</w:t>
            </w:r>
          </w:p>
        </w:tc>
      </w:tr>
    </w:tbl>
    <w:p w:rsidR="00525F5D" w:rsidRPr="0004651B" w:rsidRDefault="00525F5D" w:rsidP="00525F5D">
      <w:pPr>
        <w:rPr>
          <w:rFonts w:ascii="Times New Roman" w:hAnsi="Times New Roman"/>
          <w:sz w:val="28"/>
          <w:szCs w:val="28"/>
        </w:rPr>
      </w:pPr>
    </w:p>
    <w:p w:rsidR="00C315A8" w:rsidRDefault="00C315A8"/>
    <w:sectPr w:rsidR="00C315A8" w:rsidSect="00CD43F9">
      <w:pgSz w:w="16840" w:h="11907" w:orient="landscape" w:code="9"/>
      <w:pgMar w:top="1077" w:right="1077" w:bottom="1077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5F5D"/>
    <w:rsid w:val="0004651B"/>
    <w:rsid w:val="0011520C"/>
    <w:rsid w:val="0023074A"/>
    <w:rsid w:val="00376D5C"/>
    <w:rsid w:val="00525F5D"/>
    <w:rsid w:val="005F15BC"/>
    <w:rsid w:val="00741D04"/>
    <w:rsid w:val="007A385D"/>
    <w:rsid w:val="007D1448"/>
    <w:rsid w:val="007D7056"/>
    <w:rsid w:val="007E2B2C"/>
    <w:rsid w:val="00802166"/>
    <w:rsid w:val="00A455B5"/>
    <w:rsid w:val="00C315A8"/>
    <w:rsid w:val="00C6290E"/>
    <w:rsid w:val="00E46A32"/>
    <w:rsid w:val="00E7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</cp:revision>
  <dcterms:created xsi:type="dcterms:W3CDTF">2019-05-09T07:46:00Z</dcterms:created>
  <dcterms:modified xsi:type="dcterms:W3CDTF">2019-05-09T07:46:00Z</dcterms:modified>
</cp:coreProperties>
</file>