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BF" w:rsidRDefault="001A19BF" w:rsidP="001A19BF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 xml:space="preserve">PLANIFICARE EXAMENE </w:t>
      </w:r>
    </w:p>
    <w:p w:rsidR="001A19BF" w:rsidRPr="00F006D9" w:rsidRDefault="001A19BF" w:rsidP="001A19BF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Specializarea </w:t>
      </w:r>
      <w:r>
        <w:rPr>
          <w:rFonts w:ascii="_TimesNewRoman" w:hAnsi="_TimesNewRoman"/>
          <w:b/>
          <w:color w:val="C00000"/>
          <w:sz w:val="28"/>
          <w:szCs w:val="28"/>
        </w:rPr>
        <w:t>RELA|II INTERNA|IONALE }I STUDII EUROPENE ANUL III</w:t>
      </w:r>
    </w:p>
    <w:p w:rsidR="001A19BF" w:rsidRPr="0052514B" w:rsidRDefault="001A19BF" w:rsidP="001A19BF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                                            RESTAN|E   </w:t>
      </w:r>
      <w:r w:rsidRPr="00421041">
        <w:rPr>
          <w:rFonts w:ascii="_TimesNewRoman" w:hAnsi="_TimesNewRoman"/>
          <w:b/>
          <w:color w:val="C00000"/>
          <w:sz w:val="28"/>
          <w:szCs w:val="28"/>
        </w:rPr>
        <w:t>Anul</w:t>
      </w:r>
      <w:r>
        <w:rPr>
          <w:rFonts w:ascii="_TimesNewRoman" w:hAnsi="_TimesNewRoman"/>
          <w:b/>
          <w:color w:val="C00000"/>
          <w:sz w:val="28"/>
          <w:szCs w:val="28"/>
        </w:rPr>
        <w:t xml:space="preserve"> </w:t>
      </w:r>
      <w:r>
        <w:rPr>
          <w:rFonts w:ascii="_TimesNewRoman" w:hAnsi="_TimesNewRoman"/>
          <w:b/>
          <w:color w:val="C00000"/>
          <w:sz w:val="32"/>
          <w:szCs w:val="32"/>
        </w:rPr>
        <w:t>II</w:t>
      </w:r>
    </w:p>
    <w:p w:rsidR="001A19BF" w:rsidRPr="00421041" w:rsidRDefault="001A19BF" w:rsidP="001A19BF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Listmedie2-Accentuare2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969"/>
        <w:gridCol w:w="1276"/>
        <w:gridCol w:w="1559"/>
        <w:gridCol w:w="993"/>
      </w:tblGrid>
      <w:tr w:rsidR="001A19BF" w:rsidRPr="00421041" w:rsidTr="00C06C4F">
        <w:trPr>
          <w:cnfStyle w:val="100000000000"/>
        </w:trPr>
        <w:tc>
          <w:tcPr>
            <w:cnfStyle w:val="001000000100"/>
            <w:tcW w:w="759" w:type="dxa"/>
          </w:tcPr>
          <w:p w:rsidR="001A19BF" w:rsidRPr="00421041" w:rsidRDefault="001A19BF" w:rsidP="00C06C4F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>Nr. crt.</w:t>
            </w:r>
          </w:p>
        </w:tc>
        <w:tc>
          <w:tcPr>
            <w:tcW w:w="5478" w:type="dxa"/>
          </w:tcPr>
          <w:p w:rsidR="001A19BF" w:rsidRPr="00421041" w:rsidRDefault="001A19BF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</w:p>
        </w:tc>
        <w:tc>
          <w:tcPr>
            <w:tcW w:w="3969" w:type="dxa"/>
          </w:tcPr>
          <w:p w:rsidR="001A19BF" w:rsidRPr="00421041" w:rsidRDefault="001A19BF" w:rsidP="00C06C4F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>Cadru didactic examinator</w:t>
            </w:r>
          </w:p>
        </w:tc>
        <w:tc>
          <w:tcPr>
            <w:tcW w:w="1276" w:type="dxa"/>
          </w:tcPr>
          <w:p w:rsidR="001A19BF" w:rsidRPr="00421041" w:rsidRDefault="001A19BF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Tip examen</w:t>
            </w:r>
          </w:p>
        </w:tc>
        <w:tc>
          <w:tcPr>
            <w:tcW w:w="1559" w:type="dxa"/>
          </w:tcPr>
          <w:p w:rsidR="001A19BF" w:rsidRPr="00421041" w:rsidRDefault="001A19BF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993" w:type="dxa"/>
          </w:tcPr>
          <w:p w:rsidR="001A19BF" w:rsidRPr="00421041" w:rsidRDefault="001A19BF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</w:p>
        </w:tc>
      </w:tr>
      <w:tr w:rsidR="001A19BF" w:rsidRPr="009B381F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1.</w:t>
            </w: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Guvernan\a U.E. sem I</w:t>
            </w: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Lect. univ.dr C[t[lina Georgescu</w:t>
            </w:r>
          </w:p>
        </w:tc>
        <w:tc>
          <w:tcPr>
            <w:tcW w:w="1276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59" w:type="dxa"/>
          </w:tcPr>
          <w:p w:rsidR="001A19BF" w:rsidRPr="009B381F" w:rsidRDefault="001A19BF" w:rsidP="00C252F6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</w:t>
            </w:r>
            <w:r w:rsidR="00C252F6">
              <w:rPr>
                <w:rFonts w:ascii="_TimesNewRoman" w:hAnsi="_TimesNewRoman"/>
                <w:b/>
                <w:bCs/>
                <w:sz w:val="28"/>
                <w:szCs w:val="28"/>
              </w:rPr>
              <w:t>1</w:t>
            </w: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.06.2019</w:t>
            </w:r>
          </w:p>
        </w:tc>
        <w:tc>
          <w:tcPr>
            <w:tcW w:w="993" w:type="dxa"/>
          </w:tcPr>
          <w:p w:rsidR="001A19BF" w:rsidRPr="009B381F" w:rsidRDefault="001A19BF" w:rsidP="00C252F6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</w:t>
            </w:r>
            <w:r w:rsidR="00C252F6">
              <w:rPr>
                <w:rFonts w:ascii="_TimesNewRoman" w:hAnsi="_TimesNewRoman"/>
                <w:b/>
                <w:bCs/>
                <w:sz w:val="28"/>
                <w:szCs w:val="28"/>
              </w:rPr>
              <w:t>0</w:t>
            </w: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.00</w:t>
            </w:r>
          </w:p>
        </w:tc>
      </w:tr>
      <w:tr w:rsidR="001A19BF" w:rsidRPr="009B381F" w:rsidTr="00C06C4F">
        <w:trPr>
          <w:trHeight w:val="351"/>
        </w:trPr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19BF" w:rsidRPr="009B381F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A19BF" w:rsidRPr="009B381F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Istoria rela\iilor interna\ionale sem I , II</w:t>
            </w: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Conf. univ dr  Ionu\ }erban</w:t>
            </w: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03.06.2019</w:t>
            </w: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1A19BF" w:rsidRPr="009B381F" w:rsidTr="00C06C4F"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A19BF" w:rsidRPr="009B381F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Globalism ]I globalizare sem. I</w:t>
            </w: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Lect. unic. Dr Radu Petcu</w:t>
            </w: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A19BF" w:rsidRPr="009B381F" w:rsidTr="00C06C4F"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A19BF" w:rsidRPr="009B381F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4.</w:t>
            </w: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Educa\ie fizic[</w:t>
            </w: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Lect. univ. dr </w:t>
            </w: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L.C[linescu</w:t>
            </w: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1A19BF" w:rsidRPr="009B381F" w:rsidTr="00C06C4F"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A19BF" w:rsidRPr="009B381F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5.</w:t>
            </w: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Practica de specialitatesem.I si II</w:t>
            </w: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Lect. univ. dr F. P[s[toiu</w:t>
            </w: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10.06.2019</w:t>
            </w: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1A19BF" w:rsidRPr="009B381F" w:rsidTr="00C06C4F"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A19BF" w:rsidRPr="009B381F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6.</w:t>
            </w: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Times New Roman"/>
                <w:b/>
                <w:bCs/>
                <w:sz w:val="28"/>
                <w:szCs w:val="28"/>
              </w:rPr>
              <w:t>Teorii ale rela\iilor internationale</w:t>
            </w: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Conf. univ dr  Ionu\ }erban</w:t>
            </w: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03.06.2019</w:t>
            </w: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1A19BF" w:rsidRPr="009B381F" w:rsidTr="00C06C4F"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A19BF" w:rsidRPr="009B381F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t>7.</w:t>
            </w: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sz w:val="28"/>
                <w:szCs w:val="28"/>
              </w:rPr>
              <w:t>Negociere ]i mediere in rel. interna\ionale</w:t>
            </w: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Lect.</w:t>
            </w: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univ dr  </w:t>
            </w: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F. P[s[toiu</w:t>
            </w: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10.06.2019</w:t>
            </w: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1A19BF" w:rsidRPr="009B381F" w:rsidTr="00C06C4F"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0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</w:p>
        </w:tc>
      </w:tr>
      <w:tr w:rsidR="001A19BF" w:rsidRPr="009B381F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B381F">
              <w:rPr>
                <w:rFonts w:ascii="_TimesNewRoman" w:hAnsi="_TimesNew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Istoria integr[rii europene</w:t>
            </w: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Conf. univ. dr I. }erban</w:t>
            </w: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03.06.2019</w:t>
            </w: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  <w:tr w:rsidR="001A19BF" w:rsidRPr="009B381F" w:rsidTr="00C06C4F">
        <w:tc>
          <w:tcPr>
            <w:cnfStyle w:val="001000000000"/>
            <w:tcW w:w="759" w:type="dxa"/>
          </w:tcPr>
          <w:p w:rsidR="001A19BF" w:rsidRPr="009B381F" w:rsidRDefault="001A19BF" w:rsidP="00C06C4F">
            <w:pPr>
              <w:jc w:val="center"/>
              <w:rPr>
                <w:rFonts w:ascii="_TimesNewRoman" w:hAnsi="_TimesNewRoman"/>
                <w:sz w:val="28"/>
                <w:szCs w:val="28"/>
              </w:rPr>
            </w:pPr>
          </w:p>
        </w:tc>
        <w:tc>
          <w:tcPr>
            <w:tcW w:w="5478" w:type="dxa"/>
          </w:tcPr>
          <w:p w:rsidR="001A19BF" w:rsidRPr="009B381F" w:rsidRDefault="001A19BF" w:rsidP="00C06C4F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000000"/>
              <w:rPr>
                <w:rFonts w:ascii="_TimesNewRoman" w:hAnsi="_TimesNewRoman" w:cs="Arial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Cs/>
                <w:sz w:val="28"/>
                <w:szCs w:val="28"/>
              </w:rPr>
            </w:pPr>
          </w:p>
        </w:tc>
        <w:tc>
          <w:tcPr>
            <w:tcW w:w="993" w:type="dxa"/>
          </w:tcPr>
          <w:p w:rsidR="001A19BF" w:rsidRPr="009B381F" w:rsidRDefault="001A19BF" w:rsidP="00C06C4F">
            <w:pPr>
              <w:jc w:val="center"/>
              <w:cnfStyle w:val="000000000000"/>
              <w:rPr>
                <w:rFonts w:ascii="_TimesNewRoman" w:hAnsi="_TimesNewRoman"/>
                <w:bCs/>
                <w:sz w:val="28"/>
                <w:szCs w:val="28"/>
              </w:rPr>
            </w:pPr>
          </w:p>
        </w:tc>
      </w:tr>
      <w:tr w:rsidR="001A19BF" w:rsidRPr="009B381F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9E32A7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9E32A7">
              <w:rPr>
                <w:rFonts w:ascii="_TimesNewRoman" w:hAnsi="_TimesNewRoman"/>
                <w:b/>
                <w:sz w:val="28"/>
                <w:szCs w:val="28"/>
              </w:rPr>
              <w:t>9.</w:t>
            </w:r>
          </w:p>
        </w:tc>
        <w:tc>
          <w:tcPr>
            <w:tcW w:w="5478" w:type="dxa"/>
          </w:tcPr>
          <w:p w:rsidR="001A19BF" w:rsidRPr="009E32A7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E32A7">
              <w:rPr>
                <w:rFonts w:ascii="_TimesNewRoman" w:hAnsi="_TimesNewRoman" w:cs="Arial"/>
                <w:b/>
                <w:bCs/>
                <w:sz w:val="28"/>
                <w:szCs w:val="28"/>
              </w:rPr>
              <w:t>Rela\ii interna\ionale @n sec. XX-XXI</w:t>
            </w:r>
          </w:p>
        </w:tc>
        <w:tc>
          <w:tcPr>
            <w:tcW w:w="3969" w:type="dxa"/>
          </w:tcPr>
          <w:p w:rsidR="001A19BF" w:rsidRPr="009B381F" w:rsidRDefault="001A19BF" w:rsidP="00C06C4F">
            <w:pPr>
              <w:cnfStyle w:val="000000100000"/>
              <w:rPr>
                <w:rFonts w:ascii="_TimesNewRoman" w:hAnsi="_TimesNewRoman" w:cs="Arial"/>
                <w:bCs/>
                <w:sz w:val="28"/>
                <w:szCs w:val="28"/>
              </w:rPr>
            </w:pP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>Conf. univ dr  Ionu\ }erban</w:t>
            </w:r>
          </w:p>
        </w:tc>
        <w:tc>
          <w:tcPr>
            <w:tcW w:w="1276" w:type="dxa"/>
          </w:tcPr>
          <w:p w:rsidR="001A19BF" w:rsidRPr="009E32A7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E32A7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59" w:type="dxa"/>
          </w:tcPr>
          <w:p w:rsidR="001A19BF" w:rsidRPr="003662E4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3662E4">
              <w:rPr>
                <w:rFonts w:ascii="_TimesNewRoman" w:hAnsi="_TimesNewRoman"/>
                <w:b/>
                <w:bCs/>
                <w:sz w:val="28"/>
                <w:szCs w:val="28"/>
              </w:rPr>
              <w:t>03.06.2019</w:t>
            </w:r>
          </w:p>
        </w:tc>
        <w:tc>
          <w:tcPr>
            <w:tcW w:w="993" w:type="dxa"/>
          </w:tcPr>
          <w:p w:rsidR="001A19BF" w:rsidRPr="003662E4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3662E4">
              <w:rPr>
                <w:rFonts w:ascii="_TimesNewRoman" w:hAnsi="_TimesNewRoman"/>
                <w:b/>
                <w:bCs/>
                <w:sz w:val="28"/>
                <w:szCs w:val="28"/>
              </w:rPr>
              <w:t>12.00</w:t>
            </w:r>
          </w:p>
        </w:tc>
      </w:tr>
    </w:tbl>
    <w:p w:rsidR="001A19BF" w:rsidRPr="00EF5FE5" w:rsidRDefault="001A19BF" w:rsidP="001A19BF">
      <w:pPr>
        <w:spacing w:after="0" w:line="240" w:lineRule="auto"/>
        <w:rPr>
          <w:rFonts w:ascii="_TimesNewRoman" w:hAnsi="_TimesNewRoman"/>
          <w:color w:val="C00000"/>
          <w:sz w:val="28"/>
          <w:szCs w:val="28"/>
        </w:rPr>
      </w:pPr>
    </w:p>
    <w:p w:rsidR="001A19BF" w:rsidRDefault="001A19BF" w:rsidP="001A19BF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1A19BF" w:rsidRDefault="001A19BF" w:rsidP="001A19BF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</w:p>
    <w:p w:rsidR="001A19BF" w:rsidRDefault="001A19BF" w:rsidP="001A19BF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</w:t>
      </w:r>
    </w:p>
    <w:p w:rsidR="001A19BF" w:rsidRDefault="001A19BF" w:rsidP="001A19BF">
      <w:pPr>
        <w:spacing w:after="0" w:line="240" w:lineRule="auto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                                  </w:t>
      </w:r>
    </w:p>
    <w:p w:rsidR="001A19BF" w:rsidRPr="00E12197" w:rsidRDefault="001A19BF" w:rsidP="001A19BF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0070C0"/>
          <w:sz w:val="28"/>
          <w:szCs w:val="28"/>
        </w:rPr>
        <w:t>PLANIFICARE EXAMENE</w:t>
      </w:r>
    </w:p>
    <w:p w:rsidR="001A19BF" w:rsidRDefault="001A19BF" w:rsidP="001A19BF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Specializarea </w:t>
      </w:r>
      <w:r>
        <w:rPr>
          <w:rFonts w:ascii="_TimesNewRoman" w:hAnsi="_TimesNewRoman"/>
          <w:b/>
          <w:color w:val="C00000"/>
          <w:sz w:val="28"/>
          <w:szCs w:val="28"/>
        </w:rPr>
        <w:t>RELA|II INTERNA|IONALE }I STUDII EUROPENE</w:t>
      </w:r>
    </w:p>
    <w:p w:rsidR="001A19BF" w:rsidRDefault="001A19BF" w:rsidP="001A19BF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>ANUL III restan\e sem.I</w:t>
      </w:r>
    </w:p>
    <w:p w:rsidR="001A19BF" w:rsidRPr="00421041" w:rsidRDefault="001A19BF" w:rsidP="001A19BF">
      <w:pPr>
        <w:spacing w:after="0" w:line="240" w:lineRule="auto"/>
        <w:jc w:val="center"/>
        <w:rPr>
          <w:rFonts w:ascii="_TimesNewRoman" w:hAnsi="_TimesNewRoman"/>
          <w:b/>
          <w:color w:val="C00000"/>
          <w:sz w:val="32"/>
          <w:szCs w:val="32"/>
        </w:rPr>
      </w:pPr>
    </w:p>
    <w:tbl>
      <w:tblPr>
        <w:tblStyle w:val="Listmedie2-Accentuare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  <w:gridCol w:w="1134"/>
      </w:tblGrid>
      <w:tr w:rsidR="001A19BF" w:rsidRPr="00421041" w:rsidTr="00C06C4F">
        <w:trPr>
          <w:gridAfter w:val="1"/>
          <w:cnfStyle w:val="100000000000"/>
          <w:wAfter w:w="1134" w:type="dxa"/>
        </w:trPr>
        <w:tc>
          <w:tcPr>
            <w:cnfStyle w:val="001000000100"/>
            <w:tcW w:w="759" w:type="dxa"/>
          </w:tcPr>
          <w:p w:rsidR="001A19BF" w:rsidRPr="00421041" w:rsidRDefault="001A19BF" w:rsidP="00C06C4F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>Nr. crt.</w:t>
            </w:r>
          </w:p>
        </w:tc>
        <w:tc>
          <w:tcPr>
            <w:tcW w:w="5478" w:type="dxa"/>
          </w:tcPr>
          <w:p w:rsidR="001A19BF" w:rsidRPr="00421041" w:rsidRDefault="001A19BF" w:rsidP="00C06C4F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               </w:t>
            </w:r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</w:p>
        </w:tc>
        <w:tc>
          <w:tcPr>
            <w:tcW w:w="3828" w:type="dxa"/>
          </w:tcPr>
          <w:p w:rsidR="001A19BF" w:rsidRPr="00421041" w:rsidRDefault="001A19BF" w:rsidP="00C06C4F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>Cadru didactic examinator</w:t>
            </w:r>
          </w:p>
        </w:tc>
        <w:tc>
          <w:tcPr>
            <w:tcW w:w="1275" w:type="dxa"/>
          </w:tcPr>
          <w:p w:rsidR="001A19BF" w:rsidRPr="00421041" w:rsidRDefault="001A19BF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Tip examen</w:t>
            </w:r>
          </w:p>
        </w:tc>
        <w:tc>
          <w:tcPr>
            <w:tcW w:w="1560" w:type="dxa"/>
          </w:tcPr>
          <w:p w:rsidR="001A19BF" w:rsidRPr="00421041" w:rsidRDefault="001A19BF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1A19BF" w:rsidRPr="00421041" w:rsidRDefault="001A19BF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</w:p>
        </w:tc>
      </w:tr>
      <w:tr w:rsidR="001A19BF" w:rsidRPr="00421041" w:rsidTr="00C06C4F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A19BF" w:rsidRPr="00421041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</w:t>
            </w:r>
          </w:p>
        </w:tc>
        <w:tc>
          <w:tcPr>
            <w:tcW w:w="5478" w:type="dxa"/>
          </w:tcPr>
          <w:p w:rsidR="001A19BF" w:rsidRPr="000D4D8B" w:rsidRDefault="001A19BF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r>
              <w:rPr>
                <w:rFonts w:ascii="_TimesNewRoman" w:hAnsi="_TimesNewRoman" w:cs="Arial"/>
                <w:b/>
                <w:sz w:val="28"/>
                <w:szCs w:val="28"/>
              </w:rPr>
              <w:t>Istoria  ]i c</w:t>
            </w:r>
            <w:r w:rsidRPr="000D4D8B">
              <w:rPr>
                <w:rFonts w:ascii="_TimesNewRoman" w:hAnsi="_TimesNewRoman" w:cs="Arial"/>
                <w:b/>
                <w:sz w:val="28"/>
                <w:szCs w:val="28"/>
              </w:rPr>
              <w:t>onstruc\ia Europei</w:t>
            </w:r>
          </w:p>
        </w:tc>
        <w:tc>
          <w:tcPr>
            <w:tcW w:w="3828" w:type="dxa"/>
          </w:tcPr>
          <w:p w:rsidR="001A19BF" w:rsidRPr="00AF0F34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 w:cs="Arial"/>
                <w:b/>
                <w:bCs/>
                <w:sz w:val="24"/>
                <w:szCs w:val="24"/>
              </w:rPr>
              <w:t>Conf. univ. dr Marusia C`rstea</w:t>
            </w: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examen</w:t>
            </w:r>
          </w:p>
        </w:tc>
        <w:tc>
          <w:tcPr>
            <w:tcW w:w="1560" w:type="dxa"/>
          </w:tcPr>
          <w:p w:rsidR="001A19BF" w:rsidRPr="00FD5F46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FD5F46">
              <w:rPr>
                <w:rFonts w:ascii="_TimesNewRoman" w:hAnsi="_TimesNewRoman"/>
                <w:b/>
                <w:bCs/>
                <w:sz w:val="28"/>
                <w:szCs w:val="28"/>
              </w:rPr>
              <w:t>06.06.2019</w:t>
            </w:r>
          </w:p>
        </w:tc>
        <w:tc>
          <w:tcPr>
            <w:tcW w:w="1134" w:type="dxa"/>
          </w:tcPr>
          <w:p w:rsidR="001A19BF" w:rsidRPr="00DC363B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10.00</w:t>
            </w:r>
          </w:p>
        </w:tc>
      </w:tr>
      <w:tr w:rsidR="001A19BF" w:rsidRPr="00421041" w:rsidTr="00C06C4F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A19BF" w:rsidRPr="002B60DF" w:rsidTr="00C06C4F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A19BF" w:rsidRPr="002B60D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1A19BF" w:rsidRPr="002B60DF" w:rsidRDefault="001A19BF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Procesul decisional in U.E.</w:t>
            </w:r>
          </w:p>
        </w:tc>
        <w:tc>
          <w:tcPr>
            <w:tcW w:w="3828" w:type="dxa"/>
          </w:tcPr>
          <w:p w:rsidR="001A19BF" w:rsidRPr="002B60DF" w:rsidRDefault="001A19BF" w:rsidP="00C06C4F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Lect. univ. dr Radu Petcu</w:t>
            </w:r>
          </w:p>
        </w:tc>
        <w:tc>
          <w:tcPr>
            <w:tcW w:w="1275" w:type="dxa"/>
          </w:tcPr>
          <w:p w:rsidR="001A19BF" w:rsidRPr="002B60DF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60" w:type="dxa"/>
          </w:tcPr>
          <w:p w:rsidR="001A19BF" w:rsidRPr="002B60D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1A19BF" w:rsidRPr="002B60D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A19BF" w:rsidRPr="00421041" w:rsidTr="00C06C4F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9BF" w:rsidRPr="00D659C1" w:rsidRDefault="001A19BF" w:rsidP="00C06C4F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A19BF" w:rsidRPr="002B60DF" w:rsidTr="00C06C4F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A19BF" w:rsidRPr="002B60D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1A19BF" w:rsidRPr="002B60DF" w:rsidRDefault="001A19BF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2B60DF">
              <w:rPr>
                <w:rFonts w:ascii="_TimesNewRoman" w:hAnsi="_TimesNewRoman" w:cs="Arial"/>
                <w:b/>
                <w:sz w:val="28"/>
                <w:szCs w:val="28"/>
              </w:rPr>
              <w:t>Sistemele interna\ionale @n istoria universal[</w:t>
            </w:r>
          </w:p>
        </w:tc>
        <w:tc>
          <w:tcPr>
            <w:tcW w:w="3828" w:type="dxa"/>
          </w:tcPr>
          <w:p w:rsidR="001A19BF" w:rsidRPr="002B60D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Lect</w:t>
            </w: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. univ dr  </w:t>
            </w: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M. Ghi\ulescu</w:t>
            </w:r>
          </w:p>
        </w:tc>
        <w:tc>
          <w:tcPr>
            <w:tcW w:w="1275" w:type="dxa"/>
          </w:tcPr>
          <w:p w:rsidR="001A19BF" w:rsidRPr="002B60DF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60" w:type="dxa"/>
          </w:tcPr>
          <w:p w:rsidR="001A19BF" w:rsidRPr="002B60D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1A19BF" w:rsidRPr="002B60D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8.00</w:t>
            </w:r>
          </w:p>
        </w:tc>
      </w:tr>
      <w:tr w:rsidR="001A19BF" w:rsidRPr="00421041" w:rsidTr="00C06C4F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A19BF" w:rsidRPr="00421041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4.</w:t>
            </w:r>
          </w:p>
        </w:tc>
        <w:tc>
          <w:tcPr>
            <w:tcW w:w="5478" w:type="dxa"/>
          </w:tcPr>
          <w:p w:rsidR="001A19BF" w:rsidRPr="002C2DE0" w:rsidRDefault="001A19BF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Sociologia integr[rii europene</w:t>
            </w:r>
          </w:p>
        </w:tc>
        <w:tc>
          <w:tcPr>
            <w:tcW w:w="3828" w:type="dxa"/>
          </w:tcPr>
          <w:p w:rsidR="001A19BF" w:rsidRPr="002C2DE0" w:rsidRDefault="001A19BF" w:rsidP="00C06C4F">
            <w:pPr>
              <w:jc w:val="center"/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>Lect. univ. dr Mihaela Barbieru</w:t>
            </w:r>
          </w:p>
        </w:tc>
        <w:tc>
          <w:tcPr>
            <w:tcW w:w="1275" w:type="dxa"/>
          </w:tcPr>
          <w:p w:rsidR="001A19BF" w:rsidRPr="002C2DE0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</w:p>
        </w:tc>
        <w:tc>
          <w:tcPr>
            <w:tcW w:w="1560" w:type="dxa"/>
          </w:tcPr>
          <w:p w:rsidR="001A19BF" w:rsidRPr="002C2DE0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05.06.2019</w:t>
            </w: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CM1</w:t>
            </w:r>
          </w:p>
        </w:tc>
      </w:tr>
      <w:tr w:rsidR="001A19BF" w:rsidRPr="00421041" w:rsidTr="00C06C4F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A19BF" w:rsidRPr="00421041" w:rsidTr="00C06C4F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5.</w:t>
            </w:r>
          </w:p>
        </w:tc>
        <w:tc>
          <w:tcPr>
            <w:tcW w:w="5478" w:type="dxa"/>
          </w:tcPr>
          <w:p w:rsidR="001A19BF" w:rsidRPr="002C2DE0" w:rsidRDefault="001A19BF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t xml:space="preserve">Sociologia rela\iilor </w:t>
            </w:r>
            <w:r w:rsidRPr="002C2DE0">
              <w:rPr>
                <w:rFonts w:ascii="_TimesNewRoman" w:hAnsi="_TimesNewRoman" w:cs="Arial"/>
                <w:b/>
                <w:sz w:val="28"/>
                <w:szCs w:val="28"/>
              </w:rPr>
              <w:lastRenderedPageBreak/>
              <w:t>interna\ionale</w:t>
            </w:r>
          </w:p>
        </w:tc>
        <w:tc>
          <w:tcPr>
            <w:tcW w:w="3828" w:type="dxa"/>
          </w:tcPr>
          <w:p w:rsidR="001A19BF" w:rsidRPr="00960DD6" w:rsidRDefault="001A19BF" w:rsidP="00C06C4F">
            <w:pPr>
              <w:jc w:val="center"/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960DD6">
              <w:rPr>
                <w:rFonts w:ascii="_TimesNewRoman" w:hAnsi="_TimesNewRoman" w:cs="Arial"/>
                <w:b/>
                <w:sz w:val="28"/>
                <w:szCs w:val="28"/>
              </w:rPr>
              <w:lastRenderedPageBreak/>
              <w:t xml:space="preserve">Lect. univ. dr </w:t>
            </w:r>
            <w:r w:rsidRPr="00960DD6">
              <w:rPr>
                <w:rFonts w:ascii="_TimesNewRoman" w:hAnsi="_TimesNewRoman" w:cs="Arial"/>
                <w:b/>
                <w:sz w:val="28"/>
                <w:szCs w:val="28"/>
              </w:rPr>
              <w:lastRenderedPageBreak/>
              <w:t>M.B[rbieru</w:t>
            </w:r>
          </w:p>
        </w:tc>
        <w:tc>
          <w:tcPr>
            <w:tcW w:w="1275" w:type="dxa"/>
          </w:tcPr>
          <w:p w:rsidR="001A19BF" w:rsidRPr="002C2DE0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lastRenderedPageBreak/>
              <w:t>e</w:t>
            </w: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xamen</w:t>
            </w:r>
          </w:p>
        </w:tc>
        <w:tc>
          <w:tcPr>
            <w:tcW w:w="1560" w:type="dxa"/>
          </w:tcPr>
          <w:p w:rsidR="001A19BF" w:rsidRPr="002C2DE0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05.06.2</w:t>
            </w: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lastRenderedPageBreak/>
              <w:t>019</w:t>
            </w: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lastRenderedPageBreak/>
              <w:t>12.00</w:t>
            </w:r>
          </w:p>
        </w:tc>
      </w:tr>
      <w:tr w:rsidR="001A19BF" w:rsidRPr="00421041" w:rsidTr="00C06C4F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A19BF" w:rsidRPr="00421041" w:rsidTr="00C06C4F">
        <w:trPr>
          <w:gridAfter w:val="1"/>
          <w:cnfStyle w:val="000000100000"/>
          <w:wAfter w:w="1134" w:type="dxa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6.</w:t>
            </w:r>
          </w:p>
        </w:tc>
        <w:tc>
          <w:tcPr>
            <w:tcW w:w="5478" w:type="dxa"/>
          </w:tcPr>
          <w:p w:rsidR="001A19BF" w:rsidRPr="004071B7" w:rsidRDefault="001A19BF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4071B7">
              <w:rPr>
                <w:rFonts w:ascii="_TimesNewRoman" w:hAnsi="_TimesNewRoman" w:cs="Arial"/>
                <w:b/>
                <w:sz w:val="28"/>
                <w:szCs w:val="28"/>
              </w:rPr>
              <w:t>Teorii ale integr[rii europene</w:t>
            </w:r>
          </w:p>
        </w:tc>
        <w:tc>
          <w:tcPr>
            <w:tcW w:w="3828" w:type="dxa"/>
          </w:tcPr>
          <w:p w:rsidR="001A19BF" w:rsidRPr="004071B7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 w:rsidRPr="004071B7">
              <w:rPr>
                <w:rFonts w:ascii="_TimesNewRoman" w:hAnsi="_TimesNewRoman"/>
                <w:b/>
                <w:sz w:val="28"/>
                <w:szCs w:val="28"/>
              </w:rPr>
              <w:t>Lect. univ. dr A. Porumbescu</w:t>
            </w: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</w:t>
            </w: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xamen</w:t>
            </w: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03.06.2019</w:t>
            </w: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14.00</w:t>
            </w:r>
          </w:p>
        </w:tc>
      </w:tr>
      <w:tr w:rsidR="001A19BF" w:rsidRPr="00421041" w:rsidTr="00C06C4F">
        <w:trPr>
          <w:gridAfter w:val="1"/>
          <w:wAfter w:w="1134" w:type="dxa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9BF" w:rsidRPr="00103CC4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</w:tbl>
    <w:p w:rsidR="001A19BF" w:rsidRDefault="001A19BF" w:rsidP="001A19BF"/>
    <w:p w:rsidR="001A19BF" w:rsidRDefault="001A19BF" w:rsidP="001A19BF"/>
    <w:p w:rsidR="001A19BF" w:rsidRDefault="001A19BF" w:rsidP="001A19BF"/>
    <w:p w:rsidR="001A19BF" w:rsidRDefault="001A19BF" w:rsidP="001A19BF"/>
    <w:p w:rsidR="001A19BF" w:rsidRDefault="001A19BF" w:rsidP="001A19BF"/>
    <w:p w:rsidR="001A19BF" w:rsidRDefault="001A19BF" w:rsidP="001A19BF"/>
    <w:p w:rsidR="001A19BF" w:rsidRDefault="001A19BF" w:rsidP="001A19BF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 w:rsidRPr="00421041">
        <w:rPr>
          <w:rFonts w:ascii="_TimesNewRoman" w:hAnsi="_TimesNewRoman"/>
          <w:b/>
          <w:color w:val="C00000"/>
          <w:sz w:val="28"/>
          <w:szCs w:val="28"/>
        </w:rPr>
        <w:t xml:space="preserve">Specializarea </w:t>
      </w:r>
      <w:r>
        <w:rPr>
          <w:rFonts w:ascii="_TimesNewRoman" w:hAnsi="_TimesNewRoman"/>
          <w:b/>
          <w:color w:val="C00000"/>
          <w:sz w:val="28"/>
          <w:szCs w:val="28"/>
        </w:rPr>
        <w:t>RELA|II INTERNA|IONALE }I STUDII EUROPENE</w:t>
      </w:r>
    </w:p>
    <w:p w:rsidR="001A19BF" w:rsidRDefault="001A19BF" w:rsidP="001A19BF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 xml:space="preserve">ANUL III </w:t>
      </w:r>
    </w:p>
    <w:p w:rsidR="001A19BF" w:rsidRDefault="001A19BF" w:rsidP="001A19BF">
      <w:pPr>
        <w:spacing w:after="0" w:line="240" w:lineRule="auto"/>
        <w:jc w:val="center"/>
        <w:rPr>
          <w:rFonts w:ascii="_TimesNewRoman" w:hAnsi="_TimesNewRoman"/>
          <w:b/>
          <w:color w:val="C00000"/>
          <w:sz w:val="28"/>
          <w:szCs w:val="28"/>
        </w:rPr>
      </w:pPr>
      <w:r>
        <w:rPr>
          <w:rFonts w:ascii="_TimesNewRoman" w:hAnsi="_TimesNewRoman"/>
          <w:b/>
          <w:color w:val="C00000"/>
          <w:sz w:val="28"/>
          <w:szCs w:val="28"/>
        </w:rPr>
        <w:t>restan\e sem.al II- lea</w:t>
      </w:r>
    </w:p>
    <w:p w:rsidR="001A19BF" w:rsidRDefault="001A19BF" w:rsidP="001A19BF"/>
    <w:p w:rsidR="001A19BF" w:rsidRDefault="001A19BF" w:rsidP="001A19BF"/>
    <w:tbl>
      <w:tblPr>
        <w:tblStyle w:val="Listmedie2-Accentuare2"/>
        <w:tblW w:w="14034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275"/>
        <w:gridCol w:w="1560"/>
        <w:gridCol w:w="1134"/>
      </w:tblGrid>
      <w:tr w:rsidR="001A19BF" w:rsidRPr="00421041" w:rsidTr="00C06C4F">
        <w:trPr>
          <w:cnfStyle w:val="100000000000"/>
        </w:trPr>
        <w:tc>
          <w:tcPr>
            <w:cnfStyle w:val="001000000100"/>
            <w:tcW w:w="759" w:type="dxa"/>
          </w:tcPr>
          <w:p w:rsidR="001A19BF" w:rsidRPr="00421041" w:rsidRDefault="001A19BF" w:rsidP="00C06C4F">
            <w:pPr>
              <w:jc w:val="center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>Nr. crt.</w:t>
            </w:r>
          </w:p>
        </w:tc>
        <w:tc>
          <w:tcPr>
            <w:tcW w:w="5478" w:type="dxa"/>
          </w:tcPr>
          <w:p w:rsidR="001A19BF" w:rsidRPr="00421041" w:rsidRDefault="001A19BF" w:rsidP="00C06C4F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 xml:space="preserve">               </w:t>
            </w:r>
            <w:r w:rsidRPr="00421041">
              <w:rPr>
                <w:rFonts w:ascii="_TimesNewRoman" w:hAnsi="_TimesNewRoman"/>
                <w:b/>
                <w:color w:val="0070C0"/>
              </w:rPr>
              <w:t>Disciplina</w:t>
            </w:r>
          </w:p>
        </w:tc>
        <w:tc>
          <w:tcPr>
            <w:tcW w:w="3828" w:type="dxa"/>
          </w:tcPr>
          <w:p w:rsidR="001A19BF" w:rsidRPr="00421041" w:rsidRDefault="001A19BF" w:rsidP="00C06C4F">
            <w:pPr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>Cadru didactic examinator</w:t>
            </w:r>
          </w:p>
        </w:tc>
        <w:tc>
          <w:tcPr>
            <w:tcW w:w="1275" w:type="dxa"/>
          </w:tcPr>
          <w:p w:rsidR="001A19BF" w:rsidRPr="00421041" w:rsidRDefault="001A19BF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>
              <w:rPr>
                <w:rFonts w:ascii="_TimesNewRoman" w:hAnsi="_TimesNewRoman"/>
                <w:b/>
                <w:color w:val="0070C0"/>
              </w:rPr>
              <w:t>Tip examen</w:t>
            </w:r>
          </w:p>
        </w:tc>
        <w:tc>
          <w:tcPr>
            <w:tcW w:w="1560" w:type="dxa"/>
          </w:tcPr>
          <w:p w:rsidR="001A19BF" w:rsidRPr="00421041" w:rsidRDefault="001A19BF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1A19BF" w:rsidRPr="00421041" w:rsidRDefault="001A19BF" w:rsidP="00C06C4F">
            <w:pPr>
              <w:jc w:val="center"/>
              <w:cnfStyle w:val="100000000000"/>
              <w:rPr>
                <w:rFonts w:ascii="_TimesNewRoman" w:hAnsi="_TimesNewRoman"/>
                <w:b/>
                <w:color w:val="0070C0"/>
              </w:rPr>
            </w:pPr>
            <w:r w:rsidRPr="00421041">
              <w:rPr>
                <w:rFonts w:ascii="_TimesNewRoman" w:hAnsi="_TimesNewRoman"/>
                <w:b/>
                <w:color w:val="0070C0"/>
              </w:rPr>
              <w:t>Ora</w:t>
            </w:r>
          </w:p>
        </w:tc>
      </w:tr>
      <w:tr w:rsidR="001A19BF" w:rsidRPr="00421041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421041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1</w:t>
            </w:r>
          </w:p>
        </w:tc>
        <w:tc>
          <w:tcPr>
            <w:tcW w:w="5478" w:type="dxa"/>
          </w:tcPr>
          <w:p w:rsidR="001A19BF" w:rsidRPr="00960DD6" w:rsidRDefault="001A19BF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  <w:lang w:val="ro-RO"/>
              </w:rPr>
            </w:pPr>
            <w:r w:rsidRPr="00960DD6">
              <w:rPr>
                <w:rFonts w:ascii="_TimesNewRoman" w:hAnsi="_TimesNewRoman" w:cs="Arial"/>
                <w:b/>
                <w:sz w:val="28"/>
                <w:szCs w:val="28"/>
              </w:rPr>
              <w:t>Managementul programelor ]i proiectelor interna\ionale ]i europene</w:t>
            </w:r>
          </w:p>
        </w:tc>
        <w:tc>
          <w:tcPr>
            <w:tcW w:w="3828" w:type="dxa"/>
          </w:tcPr>
          <w:p w:rsidR="001A19BF" w:rsidRPr="00944185" w:rsidRDefault="001A19BF" w:rsidP="00C06C4F">
            <w:pPr>
              <w:cnfStyle w:val="000000100000"/>
              <w:rPr>
                <w:rFonts w:ascii="_TimesNewRoman" w:hAnsi="_TimesNewRoman" w:cs="Arial"/>
                <w:b/>
                <w:bCs/>
                <w:sz w:val="28"/>
                <w:szCs w:val="28"/>
              </w:rPr>
            </w:pPr>
            <w:r w:rsidRPr="00944185">
              <w:rPr>
                <w:rFonts w:ascii="_TimesNewRoman" w:hAnsi="_TimesNewRoman" w:cs="Arial"/>
                <w:b/>
                <w:bCs/>
                <w:sz w:val="28"/>
                <w:szCs w:val="28"/>
              </w:rPr>
              <w:t>Lect. univ. dr Radu Petcu</w:t>
            </w:r>
          </w:p>
        </w:tc>
        <w:tc>
          <w:tcPr>
            <w:tcW w:w="1275" w:type="dxa"/>
          </w:tcPr>
          <w:p w:rsidR="001A19BF" w:rsidRPr="00944185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44185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60" w:type="dxa"/>
          </w:tcPr>
          <w:p w:rsidR="001A19BF" w:rsidRPr="00944185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44185">
              <w:rPr>
                <w:rFonts w:ascii="_TimesNewRoman" w:hAnsi="_TimesNewRoman"/>
                <w:b/>
                <w:bCs/>
                <w:sz w:val="28"/>
                <w:szCs w:val="28"/>
              </w:rPr>
              <w:t>04.06.2019</w:t>
            </w:r>
          </w:p>
        </w:tc>
        <w:tc>
          <w:tcPr>
            <w:tcW w:w="1134" w:type="dxa"/>
          </w:tcPr>
          <w:p w:rsidR="001A19BF" w:rsidRPr="00944185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44185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A19BF" w:rsidRPr="00421041" w:rsidTr="00C06C4F"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A19BF" w:rsidRPr="002B60DF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2B60D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2.</w:t>
            </w:r>
          </w:p>
        </w:tc>
        <w:tc>
          <w:tcPr>
            <w:tcW w:w="5478" w:type="dxa"/>
          </w:tcPr>
          <w:p w:rsidR="001A19BF" w:rsidRPr="00033204" w:rsidRDefault="001A19BF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033204">
              <w:rPr>
                <w:rFonts w:ascii="_TimesNewRoman" w:hAnsi="_TimesNewRoman" w:cs="Arial"/>
                <w:b/>
                <w:sz w:val="28"/>
                <w:szCs w:val="28"/>
              </w:rPr>
              <w:t>Analiza conflictelor interna\ionale</w:t>
            </w:r>
          </w:p>
        </w:tc>
        <w:tc>
          <w:tcPr>
            <w:tcW w:w="3828" w:type="dxa"/>
          </w:tcPr>
          <w:p w:rsidR="001A19BF" w:rsidRPr="002B60DF" w:rsidRDefault="001A19BF" w:rsidP="00C06C4F">
            <w:pPr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Lect.</w:t>
            </w: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univ dr  </w:t>
            </w: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F. P[s[toiu</w:t>
            </w:r>
          </w:p>
        </w:tc>
        <w:tc>
          <w:tcPr>
            <w:tcW w:w="1275" w:type="dxa"/>
          </w:tcPr>
          <w:p w:rsidR="001A19BF" w:rsidRPr="002B60DF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60" w:type="dxa"/>
          </w:tcPr>
          <w:p w:rsidR="001A19BF" w:rsidRPr="002B60D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10.06.2019</w:t>
            </w:r>
          </w:p>
        </w:tc>
        <w:tc>
          <w:tcPr>
            <w:tcW w:w="1134" w:type="dxa"/>
          </w:tcPr>
          <w:p w:rsidR="001A19BF" w:rsidRPr="002B60D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1A19BF" w:rsidRPr="00421041" w:rsidTr="00C06C4F"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9BF" w:rsidRPr="00D659C1" w:rsidRDefault="001A19BF" w:rsidP="00C06C4F">
            <w:pPr>
              <w:jc w:val="center"/>
              <w:cnfStyle w:val="0000000000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A19BF" w:rsidRPr="002B60DF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Pr="002B60DF" w:rsidRDefault="001A19BF" w:rsidP="00C06C4F">
            <w:pPr>
              <w:jc w:val="center"/>
              <w:rPr>
                <w:rFonts w:ascii="_TimesNewRoman" w:hAnsi="_TimesNewRoman"/>
                <w:b/>
                <w:sz w:val="28"/>
                <w:szCs w:val="28"/>
              </w:rPr>
            </w:pPr>
            <w:r w:rsidRPr="002B60DF">
              <w:rPr>
                <w:rFonts w:ascii="_TimesNewRoman" w:hAnsi="_TimesNewRoman"/>
                <w:b/>
                <w:sz w:val="28"/>
                <w:szCs w:val="28"/>
              </w:rPr>
              <w:t>3.</w:t>
            </w:r>
          </w:p>
        </w:tc>
        <w:tc>
          <w:tcPr>
            <w:tcW w:w="5478" w:type="dxa"/>
          </w:tcPr>
          <w:p w:rsidR="001A19BF" w:rsidRPr="00FD5F46" w:rsidRDefault="001A19BF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FD5F46">
              <w:rPr>
                <w:rFonts w:ascii="_TimesNewRoman" w:hAnsi="_TimesNewRoman" w:cs="Arial"/>
                <w:b/>
                <w:sz w:val="28"/>
                <w:szCs w:val="28"/>
              </w:rPr>
              <w:t>Politici comparate de securitate</w:t>
            </w:r>
          </w:p>
        </w:tc>
        <w:tc>
          <w:tcPr>
            <w:tcW w:w="3828" w:type="dxa"/>
          </w:tcPr>
          <w:p w:rsidR="001A19BF" w:rsidRPr="002B60D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Lect.</w:t>
            </w:r>
            <w:r w:rsidRPr="009B381F">
              <w:rPr>
                <w:rFonts w:ascii="_TimesNewRoman" w:hAnsi="_TimesNewRoman" w:cs="Arial"/>
                <w:b/>
                <w:bCs/>
                <w:sz w:val="28"/>
                <w:szCs w:val="28"/>
              </w:rPr>
              <w:t xml:space="preserve"> univ dr  </w:t>
            </w:r>
            <w:r>
              <w:rPr>
                <w:rFonts w:ascii="_TimesNewRoman" w:hAnsi="_TimesNewRoman" w:cs="Arial"/>
                <w:b/>
                <w:bCs/>
                <w:sz w:val="28"/>
                <w:szCs w:val="28"/>
              </w:rPr>
              <w:t>F. P[s[toiu</w:t>
            </w:r>
          </w:p>
        </w:tc>
        <w:tc>
          <w:tcPr>
            <w:tcW w:w="1275" w:type="dxa"/>
          </w:tcPr>
          <w:p w:rsidR="001A19BF" w:rsidRPr="002B60DF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examen</w:t>
            </w:r>
          </w:p>
        </w:tc>
        <w:tc>
          <w:tcPr>
            <w:tcW w:w="1560" w:type="dxa"/>
          </w:tcPr>
          <w:p w:rsidR="001A19BF" w:rsidRPr="002B60D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10.06.2019</w:t>
            </w:r>
          </w:p>
        </w:tc>
        <w:tc>
          <w:tcPr>
            <w:tcW w:w="1134" w:type="dxa"/>
          </w:tcPr>
          <w:p w:rsidR="001A19BF" w:rsidRPr="002B60DF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1A19BF" w:rsidRPr="00421041" w:rsidTr="00C06C4F"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A19BF" w:rsidRPr="00421041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4.</w:t>
            </w:r>
          </w:p>
        </w:tc>
        <w:tc>
          <w:tcPr>
            <w:tcW w:w="5478" w:type="dxa"/>
          </w:tcPr>
          <w:p w:rsidR="001A19BF" w:rsidRPr="00FD5F46" w:rsidRDefault="001A19BF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FD5F46">
              <w:rPr>
                <w:rFonts w:ascii="_TimesNewRoman" w:hAnsi="_TimesNewRoman" w:cs="Arial"/>
                <w:b/>
                <w:sz w:val="28"/>
                <w:szCs w:val="28"/>
              </w:rPr>
              <w:t>Institu\ii ]i politici comune ale Uniunii Europene</w:t>
            </w:r>
          </w:p>
        </w:tc>
        <w:tc>
          <w:tcPr>
            <w:tcW w:w="3828" w:type="dxa"/>
          </w:tcPr>
          <w:p w:rsidR="001A19BF" w:rsidRPr="002C2DE0" w:rsidRDefault="001A19BF" w:rsidP="00C06C4F">
            <w:pPr>
              <w:jc w:val="center"/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4071B7">
              <w:rPr>
                <w:rFonts w:ascii="_TimesNewRoman" w:hAnsi="_TimesNewRoman"/>
                <w:b/>
                <w:sz w:val="28"/>
                <w:szCs w:val="28"/>
              </w:rPr>
              <w:t>Lect. univ. dr A. Porumbescu</w:t>
            </w:r>
          </w:p>
        </w:tc>
        <w:tc>
          <w:tcPr>
            <w:tcW w:w="1275" w:type="dxa"/>
          </w:tcPr>
          <w:p w:rsidR="001A19BF" w:rsidRPr="002C2DE0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colocviu</w:t>
            </w:r>
          </w:p>
        </w:tc>
        <w:tc>
          <w:tcPr>
            <w:tcW w:w="1560" w:type="dxa"/>
          </w:tcPr>
          <w:p w:rsidR="001A19BF" w:rsidRPr="002C2DE0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03.06.2019</w:t>
            </w:r>
          </w:p>
        </w:tc>
        <w:tc>
          <w:tcPr>
            <w:tcW w:w="1134" w:type="dxa"/>
          </w:tcPr>
          <w:p w:rsidR="001A19BF" w:rsidRPr="00944185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44185">
              <w:rPr>
                <w:rFonts w:ascii="_TimesNewRoman" w:hAnsi="_TimesNewRoman"/>
                <w:b/>
                <w:bCs/>
                <w:sz w:val="28"/>
                <w:szCs w:val="28"/>
              </w:rPr>
              <w:t>14.00</w:t>
            </w:r>
          </w:p>
        </w:tc>
      </w:tr>
      <w:tr w:rsidR="001A19BF" w:rsidRPr="00421041" w:rsidTr="00C06C4F"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A19BF" w:rsidRPr="00421041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5.</w:t>
            </w:r>
          </w:p>
        </w:tc>
        <w:tc>
          <w:tcPr>
            <w:tcW w:w="5478" w:type="dxa"/>
          </w:tcPr>
          <w:p w:rsidR="001A19BF" w:rsidRPr="00FD5F46" w:rsidRDefault="001A19BF" w:rsidP="00C06C4F">
            <w:pPr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 w:rsidRPr="00FD5F46">
              <w:rPr>
                <w:rFonts w:ascii="_TimesNewRoman" w:hAnsi="_TimesNewRoman" w:cs="Arial"/>
                <w:b/>
                <w:sz w:val="28"/>
                <w:szCs w:val="28"/>
              </w:rPr>
              <w:t>Protocol ]i etichet[ diplomatice</w:t>
            </w:r>
          </w:p>
        </w:tc>
        <w:tc>
          <w:tcPr>
            <w:tcW w:w="3828" w:type="dxa"/>
          </w:tcPr>
          <w:p w:rsidR="001A19BF" w:rsidRPr="00960DD6" w:rsidRDefault="001A19BF" w:rsidP="00C06C4F">
            <w:pPr>
              <w:jc w:val="center"/>
              <w:cnfStyle w:val="000000100000"/>
              <w:rPr>
                <w:rFonts w:ascii="_TimesNewRoman" w:hAnsi="_TimesNewRoman" w:cs="Arial"/>
                <w:b/>
                <w:sz w:val="28"/>
                <w:szCs w:val="28"/>
              </w:rPr>
            </w:pPr>
            <w:r>
              <w:rPr>
                <w:rFonts w:ascii="_TimesNewRoman" w:hAnsi="_TimesNewRoman" w:cs="Arial"/>
                <w:b/>
                <w:sz w:val="28"/>
                <w:szCs w:val="28"/>
              </w:rPr>
              <w:t>Prof. univ. dr S. Damean</w:t>
            </w:r>
          </w:p>
        </w:tc>
        <w:tc>
          <w:tcPr>
            <w:tcW w:w="1275" w:type="dxa"/>
          </w:tcPr>
          <w:p w:rsidR="001A19BF" w:rsidRPr="002C2DE0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e</w:t>
            </w:r>
            <w:r w:rsidRPr="002C2DE0">
              <w:rPr>
                <w:rFonts w:ascii="_TimesNewRoman" w:hAnsi="_TimesNewRoman"/>
                <w:b/>
                <w:bCs/>
                <w:sz w:val="28"/>
                <w:szCs w:val="28"/>
              </w:rPr>
              <w:t>xamen</w:t>
            </w:r>
          </w:p>
        </w:tc>
        <w:tc>
          <w:tcPr>
            <w:tcW w:w="1560" w:type="dxa"/>
          </w:tcPr>
          <w:p w:rsidR="001A19BF" w:rsidRPr="002C2DE0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>
              <w:rPr>
                <w:rFonts w:ascii="_TimesNewRoman" w:hAnsi="_TimesNewRoman"/>
                <w:b/>
                <w:bCs/>
                <w:sz w:val="28"/>
                <w:szCs w:val="28"/>
              </w:rPr>
              <w:t>07.06.2019</w:t>
            </w:r>
          </w:p>
        </w:tc>
        <w:tc>
          <w:tcPr>
            <w:tcW w:w="1134" w:type="dxa"/>
          </w:tcPr>
          <w:p w:rsidR="001A19BF" w:rsidRPr="00944185" w:rsidRDefault="001A19BF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8"/>
                <w:szCs w:val="28"/>
              </w:rPr>
            </w:pPr>
            <w:r w:rsidRPr="00944185">
              <w:rPr>
                <w:rFonts w:ascii="_TimesNewRoman" w:hAnsi="_TimesNewRoman"/>
                <w:b/>
                <w:bCs/>
                <w:sz w:val="28"/>
                <w:szCs w:val="28"/>
              </w:rPr>
              <w:t>10.00</w:t>
            </w:r>
          </w:p>
        </w:tc>
      </w:tr>
      <w:tr w:rsidR="001A19BF" w:rsidRPr="00421041" w:rsidTr="00C06C4F"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</w:p>
        </w:tc>
        <w:tc>
          <w:tcPr>
            <w:tcW w:w="547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1A19BF" w:rsidRPr="00F20F99" w:rsidRDefault="001A19BF" w:rsidP="00C06C4F">
            <w:pPr>
              <w:jc w:val="center"/>
              <w:cnfStyle w:val="000000000000"/>
              <w:rPr>
                <w:rFonts w:ascii="_TimesNewRoman" w:hAnsi="_TimesNewRoman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1A19BF" w:rsidRDefault="001A19BF" w:rsidP="00C06C4F">
            <w:pPr>
              <w:jc w:val="center"/>
              <w:cnfStyle w:val="0000000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</w:p>
        </w:tc>
      </w:tr>
      <w:tr w:rsidR="001A19BF" w:rsidRPr="00421041" w:rsidTr="00C06C4F">
        <w:trPr>
          <w:cnfStyle w:val="000000100000"/>
        </w:trPr>
        <w:tc>
          <w:tcPr>
            <w:cnfStyle w:val="001000000000"/>
            <w:tcW w:w="759" w:type="dxa"/>
          </w:tcPr>
          <w:p w:rsidR="001A19BF" w:rsidRDefault="001A19BF" w:rsidP="00C06C4F">
            <w:pPr>
              <w:jc w:val="center"/>
              <w:rPr>
                <w:rFonts w:ascii="_TimesNewRoman" w:hAnsi="_TimesNewRoman"/>
                <w:b/>
              </w:rPr>
            </w:pPr>
            <w:r>
              <w:rPr>
                <w:rFonts w:ascii="_TimesNewRoman" w:hAnsi="_TimesNewRoman"/>
                <w:b/>
              </w:rPr>
              <w:t>6,</w:t>
            </w:r>
          </w:p>
        </w:tc>
        <w:tc>
          <w:tcPr>
            <w:tcW w:w="5478" w:type="dxa"/>
          </w:tcPr>
          <w:p w:rsidR="001A19BF" w:rsidRPr="00F20F99" w:rsidRDefault="001A19BF" w:rsidP="00AB2527">
            <w:pPr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r>
              <w:rPr>
                <w:rFonts w:ascii="_TimesNewRoman" w:hAnsi="_TimesNewRoman" w:cs="Arial"/>
                <w:b/>
                <w:sz w:val="24"/>
                <w:szCs w:val="24"/>
              </w:rPr>
              <w:t>Elaborarea lucrarii de licenta</w:t>
            </w:r>
          </w:p>
        </w:tc>
        <w:tc>
          <w:tcPr>
            <w:tcW w:w="3828" w:type="dxa"/>
          </w:tcPr>
          <w:p w:rsidR="001A19BF" w:rsidRPr="00F20F99" w:rsidRDefault="001A19BF" w:rsidP="00C06C4F">
            <w:pPr>
              <w:jc w:val="center"/>
              <w:cnfStyle w:val="000000100000"/>
              <w:rPr>
                <w:rFonts w:ascii="_TimesNewRoman" w:hAnsi="_TimesNewRoman" w:cs="Arial"/>
                <w:b/>
                <w:sz w:val="24"/>
                <w:szCs w:val="24"/>
              </w:rPr>
            </w:pPr>
            <w:r>
              <w:rPr>
                <w:rFonts w:ascii="_TimesNewRoman" w:hAnsi="_TimesNewRoman" w:cs="Arial"/>
                <w:b/>
                <w:sz w:val="24"/>
                <w:szCs w:val="24"/>
              </w:rPr>
              <w:t>Lect. univ. dr. Mihai Ghitulescu</w:t>
            </w:r>
          </w:p>
        </w:tc>
        <w:tc>
          <w:tcPr>
            <w:tcW w:w="1275" w:type="dxa"/>
          </w:tcPr>
          <w:p w:rsidR="001A19BF" w:rsidRPr="00DC363B" w:rsidRDefault="001A19BF" w:rsidP="00C06C4F">
            <w:pPr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 xml:space="preserve">Colocviu      </w:t>
            </w:r>
          </w:p>
        </w:tc>
        <w:tc>
          <w:tcPr>
            <w:tcW w:w="1560" w:type="dxa"/>
          </w:tcPr>
          <w:p w:rsidR="001A19BF" w:rsidRDefault="001A19BF" w:rsidP="00AB2527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 xml:space="preserve">04,06,2019 </w:t>
            </w:r>
          </w:p>
        </w:tc>
        <w:tc>
          <w:tcPr>
            <w:tcW w:w="1134" w:type="dxa"/>
          </w:tcPr>
          <w:p w:rsidR="001A19BF" w:rsidRDefault="00AB2527" w:rsidP="00C06C4F">
            <w:pPr>
              <w:jc w:val="center"/>
              <w:cnfStyle w:val="000000100000"/>
              <w:rPr>
                <w:rFonts w:ascii="_TimesNewRoman" w:hAnsi="_TimesNewRoman"/>
                <w:b/>
                <w:bCs/>
                <w:sz w:val="24"/>
                <w:szCs w:val="24"/>
              </w:rPr>
            </w:pPr>
            <w:r>
              <w:rPr>
                <w:rFonts w:ascii="_TimesNewRoman" w:hAnsi="_TimesNewRoman"/>
                <w:b/>
                <w:bCs/>
                <w:sz w:val="24"/>
                <w:szCs w:val="24"/>
              </w:rPr>
              <w:t>ora 8,00</w:t>
            </w:r>
          </w:p>
        </w:tc>
      </w:tr>
    </w:tbl>
    <w:p w:rsidR="001A19BF" w:rsidRDefault="001A19BF" w:rsidP="001A19BF"/>
    <w:p w:rsidR="001A19BF" w:rsidRDefault="001A19BF" w:rsidP="001A19BF">
      <w:pPr>
        <w:spacing w:after="0" w:line="240" w:lineRule="auto"/>
        <w:jc w:val="center"/>
        <w:rPr>
          <w:rFonts w:ascii="_TimesNewRoman" w:hAnsi="_TimesNewRoman"/>
          <w:b/>
          <w:color w:val="0070C0"/>
          <w:sz w:val="28"/>
          <w:szCs w:val="28"/>
        </w:rPr>
      </w:pPr>
    </w:p>
    <w:p w:rsidR="00637873" w:rsidRDefault="00637873"/>
    <w:sectPr w:rsidR="00637873" w:rsidSect="001A19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_TimesNew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1A19BF"/>
    <w:rsid w:val="001A19BF"/>
    <w:rsid w:val="00637873"/>
    <w:rsid w:val="00853159"/>
    <w:rsid w:val="00AB2527"/>
    <w:rsid w:val="00BD3C30"/>
    <w:rsid w:val="00C25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9B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Listmedie2-Accentuare2">
    <w:name w:val="Medium List 2 Accent 2"/>
    <w:basedOn w:val="TabelNormal"/>
    <w:uiPriority w:val="66"/>
    <w:rsid w:val="001A19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Ionica</dc:creator>
  <cp:keywords/>
  <dc:description/>
  <cp:lastModifiedBy>Prodecanat1</cp:lastModifiedBy>
  <cp:revision>4</cp:revision>
  <dcterms:created xsi:type="dcterms:W3CDTF">2019-05-27T06:55:00Z</dcterms:created>
  <dcterms:modified xsi:type="dcterms:W3CDTF">2019-06-03T07:10:00Z</dcterms:modified>
</cp:coreProperties>
</file>